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5DEA0" w14:textId="0373768C" w:rsidR="008D27D7" w:rsidRPr="00BA787E" w:rsidRDefault="008D27D7" w:rsidP="003D29E7">
      <w:pPr>
        <w:spacing w:before="0" w:beforeAutospacing="0" w:after="200" w:afterAutospacing="0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val="ru-RU" w:eastAsia="ru-RU"/>
        </w:rPr>
      </w:pPr>
      <w:r w:rsidRPr="00BA787E">
        <w:rPr>
          <w:rFonts w:ascii="Times New Roman" w:eastAsia="Times New Roman" w:hAnsi="Times New Roman" w:cs="Times New Roman"/>
          <w:b/>
          <w:sz w:val="32"/>
          <w:szCs w:val="32"/>
          <w:u w:val="single"/>
          <w:lang w:val="ru-RU" w:eastAsia="ru-RU"/>
        </w:rPr>
        <w:t>Муниципальное бюджетное дошкольное образовательное учреждение</w:t>
      </w:r>
      <w:r w:rsidR="003D29E7" w:rsidRPr="00BA787E">
        <w:rPr>
          <w:rFonts w:ascii="Times New Roman" w:eastAsia="Times New Roman" w:hAnsi="Times New Roman" w:cs="Times New Roman"/>
          <w:b/>
          <w:sz w:val="32"/>
          <w:szCs w:val="32"/>
          <w:u w:val="single"/>
          <w:lang w:val="ru-RU" w:eastAsia="ru-RU"/>
        </w:rPr>
        <w:t xml:space="preserve"> </w:t>
      </w:r>
      <w:r w:rsidRPr="00BA787E">
        <w:rPr>
          <w:rFonts w:ascii="Times New Roman" w:eastAsia="Times New Roman" w:hAnsi="Times New Roman" w:cs="Times New Roman"/>
          <w:b/>
          <w:sz w:val="32"/>
          <w:szCs w:val="32"/>
          <w:u w:val="single"/>
          <w:lang w:val="ru-RU" w:eastAsia="ru-RU"/>
        </w:rPr>
        <w:t xml:space="preserve">«Детский </w:t>
      </w:r>
      <w:proofErr w:type="gramStart"/>
      <w:r w:rsidRPr="00BA787E">
        <w:rPr>
          <w:rFonts w:ascii="Times New Roman" w:eastAsia="Times New Roman" w:hAnsi="Times New Roman" w:cs="Times New Roman"/>
          <w:b/>
          <w:sz w:val="32"/>
          <w:szCs w:val="32"/>
          <w:u w:val="single"/>
          <w:lang w:val="ru-RU" w:eastAsia="ru-RU"/>
        </w:rPr>
        <w:t>сад  №</w:t>
      </w:r>
      <w:proofErr w:type="gramEnd"/>
      <w:r w:rsidRPr="00BA787E">
        <w:rPr>
          <w:rFonts w:ascii="Times New Roman" w:eastAsia="Times New Roman" w:hAnsi="Times New Roman" w:cs="Times New Roman"/>
          <w:b/>
          <w:sz w:val="32"/>
          <w:szCs w:val="32"/>
          <w:u w:val="single"/>
          <w:lang w:val="ru-RU" w:eastAsia="ru-RU"/>
        </w:rPr>
        <w:t xml:space="preserve"> </w:t>
      </w:r>
      <w:r w:rsidR="00577730">
        <w:rPr>
          <w:rFonts w:ascii="Times New Roman" w:eastAsia="Times New Roman" w:hAnsi="Times New Roman" w:cs="Times New Roman"/>
          <w:b/>
          <w:sz w:val="32"/>
          <w:szCs w:val="32"/>
          <w:u w:val="single"/>
          <w:lang w:val="ru-RU" w:eastAsia="ru-RU"/>
        </w:rPr>
        <w:t>1</w:t>
      </w:r>
      <w:r w:rsidR="003D29E7" w:rsidRPr="00BA787E">
        <w:rPr>
          <w:rFonts w:ascii="Times New Roman" w:eastAsia="Times New Roman" w:hAnsi="Times New Roman" w:cs="Times New Roman"/>
          <w:b/>
          <w:sz w:val="32"/>
          <w:szCs w:val="32"/>
          <w:u w:val="single"/>
          <w:lang w:val="ru-RU" w:eastAsia="ru-RU"/>
        </w:rPr>
        <w:t xml:space="preserve"> </w:t>
      </w:r>
      <w:bookmarkStart w:id="0" w:name="_Hlk107919814"/>
      <w:r w:rsidR="003D29E7" w:rsidRPr="00BA787E">
        <w:rPr>
          <w:rFonts w:ascii="Times New Roman" w:eastAsia="Times New Roman" w:hAnsi="Times New Roman" w:cs="Times New Roman"/>
          <w:b/>
          <w:sz w:val="32"/>
          <w:szCs w:val="32"/>
          <w:u w:val="single"/>
          <w:lang w:val="ru-RU" w:eastAsia="ru-RU"/>
        </w:rPr>
        <w:t>«</w:t>
      </w:r>
      <w:r w:rsidR="00577730">
        <w:rPr>
          <w:rFonts w:ascii="Times New Roman" w:eastAsia="Times New Roman" w:hAnsi="Times New Roman" w:cs="Times New Roman"/>
          <w:b/>
          <w:sz w:val="32"/>
          <w:szCs w:val="32"/>
          <w:u w:val="single"/>
          <w:lang w:val="ru-RU" w:eastAsia="ru-RU"/>
        </w:rPr>
        <w:t>Белоснежка</w:t>
      </w:r>
      <w:r w:rsidRPr="00BA787E">
        <w:rPr>
          <w:rFonts w:ascii="Times New Roman" w:eastAsia="Times New Roman" w:hAnsi="Times New Roman" w:cs="Times New Roman"/>
          <w:b/>
          <w:sz w:val="32"/>
          <w:szCs w:val="32"/>
          <w:u w:val="single"/>
          <w:lang w:val="ru-RU" w:eastAsia="ru-RU"/>
        </w:rPr>
        <w:t>»</w:t>
      </w:r>
      <w:bookmarkEnd w:id="0"/>
    </w:p>
    <w:p w14:paraId="02BA6B48" w14:textId="5826A2F9" w:rsidR="008D27D7" w:rsidRPr="00BA787E" w:rsidRDefault="008D27D7" w:rsidP="008D27D7">
      <w:pPr>
        <w:spacing w:before="0" w:beforeAutospacing="0" w:after="200" w:afterAutospacing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BA787E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(МБДОУ «Детски</w:t>
      </w:r>
      <w:r w:rsidR="003D29E7" w:rsidRPr="00BA787E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й</w:t>
      </w:r>
      <w:r w:rsidRPr="00BA787E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 сад № </w:t>
      </w:r>
      <w:r w:rsidR="00577730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1</w:t>
      </w:r>
      <w:r w:rsidR="003D29E7" w:rsidRPr="00BA787E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 </w:t>
      </w:r>
      <w:r w:rsidR="00577730" w:rsidRPr="00577730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«Белоснежка»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BA787E" w:rsidRPr="009041ED" w14:paraId="66A9E63E" w14:textId="77777777" w:rsidTr="00C54AB8">
        <w:tc>
          <w:tcPr>
            <w:tcW w:w="3379" w:type="dxa"/>
          </w:tcPr>
          <w:p w14:paraId="44B263C0" w14:textId="77777777" w:rsidR="00C54AB8" w:rsidRPr="00BA787E" w:rsidRDefault="00C54AB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A787E">
              <w:rPr>
                <w:rFonts w:hAnsi="Times New Roman" w:cs="Times New Roman"/>
                <w:sz w:val="24"/>
                <w:szCs w:val="24"/>
                <w:lang w:val="ru-RU"/>
              </w:rPr>
              <w:t>Принято:</w:t>
            </w:r>
          </w:p>
          <w:p w14:paraId="0AA9983E" w14:textId="77777777" w:rsidR="00C54AB8" w:rsidRPr="00BA787E" w:rsidRDefault="00C54AB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A787E">
              <w:rPr>
                <w:rFonts w:hAnsi="Times New Roman" w:cs="Times New Roman"/>
                <w:sz w:val="24"/>
                <w:szCs w:val="24"/>
                <w:lang w:val="ru-RU"/>
              </w:rPr>
              <w:t>На  педагогическом</w:t>
            </w:r>
            <w:proofErr w:type="gramEnd"/>
            <w:r w:rsidRPr="00BA787E">
              <w:rPr>
                <w:rFonts w:hAnsi="Times New Roman" w:cs="Times New Roman"/>
                <w:sz w:val="24"/>
                <w:szCs w:val="24"/>
                <w:lang w:val="ru-RU"/>
              </w:rPr>
              <w:t xml:space="preserve">  совете</w:t>
            </w:r>
          </w:p>
          <w:p w14:paraId="274244B0" w14:textId="0EA55069" w:rsidR="00C54AB8" w:rsidRPr="00BA787E" w:rsidRDefault="00C54AB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A787E">
              <w:rPr>
                <w:rFonts w:hAnsi="Times New Roman" w:cs="Times New Roman"/>
                <w:sz w:val="24"/>
                <w:szCs w:val="24"/>
                <w:lang w:val="ru-RU"/>
              </w:rPr>
              <w:t>МБДОУ «Детский сад №</w:t>
            </w:r>
            <w:r w:rsidR="00577730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Pr="00BA787E">
              <w:rPr>
                <w:rFonts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="00577730">
              <w:rPr>
                <w:rFonts w:hAnsi="Times New Roman" w:cs="Times New Roman"/>
                <w:sz w:val="24"/>
                <w:szCs w:val="24"/>
                <w:lang w:val="ru-RU"/>
              </w:rPr>
              <w:t>Белоснежка</w:t>
            </w:r>
            <w:r w:rsidRPr="00BA787E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  <w:p w14:paraId="3451D653" w14:textId="38A514CE" w:rsidR="00C54AB8" w:rsidRPr="00BA787E" w:rsidRDefault="00C54AB8" w:rsidP="004346C2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A787E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Протокол </w:t>
            </w:r>
            <w:r w:rsidRPr="00577730">
              <w:rPr>
                <w:rFonts w:hAnsi="Times New Roman" w:cs="Times New Roman"/>
                <w:color w:val="4F81BD" w:themeColor="accent1"/>
                <w:sz w:val="24"/>
                <w:szCs w:val="24"/>
                <w:lang w:val="ru-RU"/>
              </w:rPr>
              <w:t>№</w:t>
            </w:r>
            <w:r w:rsidR="003D29E7" w:rsidRPr="00577730">
              <w:rPr>
                <w:rFonts w:hAnsi="Times New Roman" w:cs="Times New Roman"/>
                <w:color w:val="4F81BD" w:themeColor="accent1"/>
                <w:sz w:val="24"/>
                <w:szCs w:val="24"/>
                <w:lang w:val="ru-RU"/>
              </w:rPr>
              <w:t xml:space="preserve"> </w:t>
            </w:r>
            <w:r w:rsidR="009041ED">
              <w:rPr>
                <w:rFonts w:hAnsi="Times New Roman" w:cs="Times New Roman"/>
                <w:color w:val="4F81BD" w:themeColor="accent1"/>
                <w:sz w:val="24"/>
                <w:szCs w:val="24"/>
                <w:lang w:val="ru-RU"/>
              </w:rPr>
              <w:t>2</w:t>
            </w:r>
            <w:r w:rsidRPr="00577730">
              <w:rPr>
                <w:rFonts w:hAnsi="Times New Roman" w:cs="Times New Roman"/>
                <w:color w:val="4F81BD" w:themeColor="accent1"/>
                <w:sz w:val="24"/>
                <w:szCs w:val="24"/>
                <w:lang w:val="ru-RU"/>
              </w:rPr>
              <w:t xml:space="preserve">от </w:t>
            </w:r>
            <w:r w:rsidR="004346C2" w:rsidRPr="00577730">
              <w:rPr>
                <w:rFonts w:hAnsi="Times New Roman" w:cs="Times New Roman"/>
                <w:color w:val="4F81BD" w:themeColor="accent1"/>
                <w:sz w:val="24"/>
                <w:szCs w:val="24"/>
                <w:lang w:val="ru-RU"/>
              </w:rPr>
              <w:t>2</w:t>
            </w:r>
            <w:r w:rsidR="009041ED">
              <w:rPr>
                <w:rFonts w:hAnsi="Times New Roman" w:cs="Times New Roman"/>
                <w:color w:val="4F81BD" w:themeColor="accent1"/>
                <w:sz w:val="24"/>
                <w:szCs w:val="24"/>
                <w:lang w:val="ru-RU"/>
              </w:rPr>
              <w:t>0</w:t>
            </w:r>
            <w:r w:rsidRPr="00577730">
              <w:rPr>
                <w:rFonts w:hAnsi="Times New Roman" w:cs="Times New Roman"/>
                <w:color w:val="4F81BD" w:themeColor="accent1"/>
                <w:sz w:val="24"/>
                <w:szCs w:val="24"/>
                <w:lang w:val="ru-RU"/>
              </w:rPr>
              <w:t>.</w:t>
            </w:r>
            <w:r w:rsidR="009041ED">
              <w:rPr>
                <w:rFonts w:hAnsi="Times New Roman" w:cs="Times New Roman"/>
                <w:color w:val="4F81BD" w:themeColor="accent1"/>
                <w:sz w:val="24"/>
                <w:szCs w:val="24"/>
                <w:lang w:val="ru-RU"/>
              </w:rPr>
              <w:t>10</w:t>
            </w:r>
            <w:r w:rsidRPr="00577730">
              <w:rPr>
                <w:rFonts w:hAnsi="Times New Roman" w:cs="Times New Roman"/>
                <w:color w:val="4F81BD" w:themeColor="accent1"/>
                <w:sz w:val="24"/>
                <w:szCs w:val="24"/>
                <w:lang w:val="ru-RU"/>
              </w:rPr>
              <w:t>.2020г.</w:t>
            </w:r>
          </w:p>
        </w:tc>
        <w:tc>
          <w:tcPr>
            <w:tcW w:w="3379" w:type="dxa"/>
          </w:tcPr>
          <w:p w14:paraId="42980572" w14:textId="77777777" w:rsidR="00C54AB8" w:rsidRPr="00BA787E" w:rsidRDefault="00C54AB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A787E">
              <w:rPr>
                <w:rFonts w:hAnsi="Times New Roman" w:cs="Times New Roman"/>
                <w:sz w:val="24"/>
                <w:szCs w:val="24"/>
                <w:lang w:val="ru-RU"/>
              </w:rPr>
              <w:t>Согласовано:</w:t>
            </w:r>
          </w:p>
          <w:p w14:paraId="5D15B157" w14:textId="77777777" w:rsidR="00C54AB8" w:rsidRPr="00BA787E" w:rsidRDefault="00C54AB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A787E">
              <w:rPr>
                <w:rFonts w:hAnsi="Times New Roman" w:cs="Times New Roman"/>
                <w:sz w:val="24"/>
                <w:szCs w:val="24"/>
                <w:lang w:val="ru-RU"/>
              </w:rPr>
              <w:t>с Советом Организации</w:t>
            </w:r>
          </w:p>
          <w:p w14:paraId="24414906" w14:textId="14CD01C6" w:rsidR="00C54AB8" w:rsidRPr="00BA787E" w:rsidRDefault="00C54AB8" w:rsidP="00C54AB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A787E">
              <w:rPr>
                <w:rFonts w:hAnsi="Times New Roman" w:cs="Times New Roman"/>
                <w:sz w:val="24"/>
                <w:szCs w:val="24"/>
                <w:lang w:val="ru-RU"/>
              </w:rPr>
              <w:t xml:space="preserve">МБДОУ «Детский сад № </w:t>
            </w:r>
            <w:r w:rsidR="00577730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3D29E7" w:rsidRPr="00BA787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A787E">
              <w:rPr>
                <w:rFonts w:hAnsi="Times New Roman" w:cs="Times New Roman"/>
                <w:sz w:val="24"/>
                <w:szCs w:val="24"/>
                <w:lang w:val="ru-RU"/>
              </w:rPr>
              <w:t>«</w:t>
            </w:r>
            <w:r w:rsidR="00577730">
              <w:rPr>
                <w:rFonts w:hAnsi="Times New Roman" w:cs="Times New Roman"/>
                <w:sz w:val="24"/>
                <w:szCs w:val="24"/>
                <w:lang w:val="ru-RU"/>
              </w:rPr>
              <w:t>Белоснежка</w:t>
            </w:r>
            <w:r w:rsidRPr="00BA787E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  <w:p w14:paraId="779B2CAA" w14:textId="61985F81" w:rsidR="00C54AB8" w:rsidRPr="00BA787E" w:rsidRDefault="00C54AB8" w:rsidP="003843D0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A787E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Протокол </w:t>
            </w:r>
            <w:r w:rsidRPr="00577730">
              <w:rPr>
                <w:rFonts w:hAnsi="Times New Roman" w:cs="Times New Roman"/>
                <w:color w:val="4F81BD" w:themeColor="accent1"/>
                <w:sz w:val="24"/>
                <w:szCs w:val="24"/>
                <w:lang w:val="ru-RU"/>
              </w:rPr>
              <w:t>№</w:t>
            </w:r>
            <w:r w:rsidR="003D29E7" w:rsidRPr="00577730">
              <w:rPr>
                <w:rFonts w:hAnsi="Times New Roman" w:cs="Times New Roman"/>
                <w:color w:val="4F81BD" w:themeColor="accent1"/>
                <w:sz w:val="24"/>
                <w:szCs w:val="24"/>
                <w:lang w:val="ru-RU"/>
              </w:rPr>
              <w:t xml:space="preserve"> </w:t>
            </w:r>
            <w:r w:rsidRPr="00577730">
              <w:rPr>
                <w:rFonts w:hAnsi="Times New Roman" w:cs="Times New Roman"/>
                <w:color w:val="4F81BD" w:themeColor="accent1"/>
                <w:sz w:val="24"/>
                <w:szCs w:val="24"/>
                <w:lang w:val="ru-RU"/>
              </w:rPr>
              <w:t xml:space="preserve">2 от </w:t>
            </w:r>
            <w:r w:rsidR="003843D0" w:rsidRPr="00577730">
              <w:rPr>
                <w:rFonts w:hAnsi="Times New Roman" w:cs="Times New Roman"/>
                <w:color w:val="4F81BD" w:themeColor="accent1"/>
                <w:sz w:val="24"/>
                <w:szCs w:val="24"/>
                <w:lang w:val="ru-RU"/>
              </w:rPr>
              <w:t>2</w:t>
            </w:r>
            <w:r w:rsidR="009041ED">
              <w:rPr>
                <w:rFonts w:hAnsi="Times New Roman" w:cs="Times New Roman"/>
                <w:color w:val="4F81BD" w:themeColor="accent1"/>
                <w:sz w:val="24"/>
                <w:szCs w:val="24"/>
                <w:lang w:val="ru-RU"/>
              </w:rPr>
              <w:t>0</w:t>
            </w:r>
            <w:r w:rsidRPr="00577730">
              <w:rPr>
                <w:rFonts w:hAnsi="Times New Roman" w:cs="Times New Roman"/>
                <w:color w:val="4F81BD" w:themeColor="accent1"/>
                <w:sz w:val="24"/>
                <w:szCs w:val="24"/>
                <w:lang w:val="ru-RU"/>
              </w:rPr>
              <w:t>.</w:t>
            </w:r>
            <w:r w:rsidR="009041ED">
              <w:rPr>
                <w:rFonts w:hAnsi="Times New Roman" w:cs="Times New Roman"/>
                <w:color w:val="4F81BD" w:themeColor="accent1"/>
                <w:sz w:val="24"/>
                <w:szCs w:val="24"/>
                <w:lang w:val="ru-RU"/>
              </w:rPr>
              <w:t>10</w:t>
            </w:r>
            <w:r w:rsidRPr="00577730">
              <w:rPr>
                <w:rFonts w:hAnsi="Times New Roman" w:cs="Times New Roman"/>
                <w:color w:val="4F81BD" w:themeColor="accent1"/>
                <w:sz w:val="24"/>
                <w:szCs w:val="24"/>
                <w:lang w:val="ru-RU"/>
              </w:rPr>
              <w:t>.2020г</w:t>
            </w:r>
            <w:r w:rsidR="003D29E7" w:rsidRPr="00BA787E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380" w:type="dxa"/>
          </w:tcPr>
          <w:p w14:paraId="170D6C86" w14:textId="77777777" w:rsidR="00C54AB8" w:rsidRPr="00BA787E" w:rsidRDefault="00C54AB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A787E">
              <w:rPr>
                <w:rFonts w:hAnsi="Times New Roman" w:cs="Times New Roman"/>
                <w:sz w:val="24"/>
                <w:szCs w:val="24"/>
                <w:lang w:val="ru-RU"/>
              </w:rPr>
              <w:t>Утверждено:</w:t>
            </w:r>
          </w:p>
          <w:p w14:paraId="79090068" w14:textId="2BE1BE88" w:rsidR="00C54AB8" w:rsidRPr="00BA787E" w:rsidRDefault="00C54AB8" w:rsidP="00C54AB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A787E">
              <w:rPr>
                <w:rFonts w:hAnsi="Times New Roman" w:cs="Times New Roman"/>
                <w:sz w:val="24"/>
                <w:szCs w:val="24"/>
                <w:lang w:val="ru-RU"/>
              </w:rPr>
              <w:t>заведующей МБДОУ «Детский сад №</w:t>
            </w:r>
            <w:proofErr w:type="gramStart"/>
            <w:r w:rsidR="00577730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Pr="00BA787E">
              <w:rPr>
                <w:rFonts w:hAnsi="Times New Roman" w:cs="Times New Roman"/>
                <w:sz w:val="24"/>
                <w:szCs w:val="24"/>
                <w:lang w:val="ru-RU"/>
              </w:rPr>
              <w:t xml:space="preserve">  «</w:t>
            </w:r>
            <w:proofErr w:type="gramEnd"/>
            <w:r w:rsidR="00577730">
              <w:rPr>
                <w:rFonts w:hAnsi="Times New Roman" w:cs="Times New Roman"/>
                <w:sz w:val="24"/>
                <w:szCs w:val="24"/>
                <w:lang w:val="ru-RU"/>
              </w:rPr>
              <w:t>Белоснежка</w:t>
            </w:r>
            <w:r w:rsidRPr="00BA787E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  <w:p w14:paraId="69618AAB" w14:textId="5045627F" w:rsidR="00C54AB8" w:rsidRPr="00BA787E" w:rsidRDefault="00C54AB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A787E">
              <w:rPr>
                <w:rFonts w:hAnsi="Times New Roman" w:cs="Times New Roman"/>
                <w:sz w:val="24"/>
                <w:szCs w:val="24"/>
                <w:lang w:val="ru-RU"/>
              </w:rPr>
              <w:t>________/</w:t>
            </w:r>
            <w:proofErr w:type="spellStart"/>
            <w:r w:rsidR="009041ED">
              <w:rPr>
                <w:rFonts w:hAnsi="Times New Roman" w:cs="Times New Roman"/>
                <w:sz w:val="24"/>
                <w:szCs w:val="24"/>
                <w:lang w:val="ru-RU"/>
              </w:rPr>
              <w:t>Г.Н.Акименко</w:t>
            </w:r>
            <w:proofErr w:type="spellEnd"/>
            <w:r w:rsidRPr="00BA787E">
              <w:rPr>
                <w:rFonts w:hAnsi="Times New Roman" w:cs="Times New Roman"/>
                <w:sz w:val="24"/>
                <w:szCs w:val="24"/>
                <w:lang w:val="ru-RU"/>
              </w:rPr>
              <w:t>/</w:t>
            </w:r>
          </w:p>
          <w:p w14:paraId="5E11A9BF" w14:textId="0D50BB93" w:rsidR="00C54AB8" w:rsidRPr="00BA787E" w:rsidRDefault="00C54AB8" w:rsidP="003843D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A787E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Приказ </w:t>
            </w:r>
            <w:r w:rsidRPr="00577730">
              <w:rPr>
                <w:rFonts w:hAnsi="Times New Roman" w:cs="Times New Roman"/>
                <w:color w:val="4F81BD" w:themeColor="accent1"/>
                <w:sz w:val="24"/>
                <w:szCs w:val="24"/>
                <w:lang w:val="ru-RU"/>
              </w:rPr>
              <w:t xml:space="preserve">№ </w:t>
            </w:r>
            <w:r w:rsidR="009041ED">
              <w:rPr>
                <w:rFonts w:hAnsi="Times New Roman" w:cs="Times New Roman"/>
                <w:color w:val="4F81BD" w:themeColor="accent1"/>
                <w:sz w:val="24"/>
                <w:szCs w:val="24"/>
                <w:lang w:val="ru-RU"/>
              </w:rPr>
              <w:t>34</w:t>
            </w:r>
            <w:r w:rsidR="003843D0" w:rsidRPr="00577730">
              <w:rPr>
                <w:rFonts w:hAnsi="Times New Roman" w:cs="Times New Roman"/>
                <w:color w:val="4F81BD" w:themeColor="accent1"/>
                <w:sz w:val="24"/>
                <w:szCs w:val="24"/>
                <w:lang w:val="ru-RU"/>
              </w:rPr>
              <w:t>/2</w:t>
            </w:r>
            <w:r w:rsidRPr="00577730">
              <w:rPr>
                <w:rFonts w:hAnsi="Times New Roman" w:cs="Times New Roman"/>
                <w:color w:val="4F81BD" w:themeColor="accent1"/>
                <w:sz w:val="24"/>
                <w:szCs w:val="24"/>
                <w:lang w:val="ru-RU"/>
              </w:rPr>
              <w:t xml:space="preserve"> от </w:t>
            </w:r>
            <w:r w:rsidR="009041ED">
              <w:rPr>
                <w:rFonts w:hAnsi="Times New Roman" w:cs="Times New Roman"/>
                <w:color w:val="4F81BD" w:themeColor="accent1"/>
                <w:sz w:val="24"/>
                <w:szCs w:val="24"/>
                <w:lang w:val="ru-RU"/>
              </w:rPr>
              <w:t>20</w:t>
            </w:r>
            <w:r w:rsidR="00BA787E" w:rsidRPr="00577730">
              <w:rPr>
                <w:rFonts w:hAnsi="Times New Roman" w:cs="Times New Roman"/>
                <w:color w:val="4F81BD" w:themeColor="accent1"/>
                <w:sz w:val="24"/>
                <w:szCs w:val="24"/>
                <w:lang w:val="ru-RU"/>
              </w:rPr>
              <w:t>.</w:t>
            </w:r>
            <w:r w:rsidR="009041ED">
              <w:rPr>
                <w:rFonts w:hAnsi="Times New Roman" w:cs="Times New Roman"/>
                <w:color w:val="4F81BD" w:themeColor="accent1"/>
                <w:sz w:val="24"/>
                <w:szCs w:val="24"/>
                <w:lang w:val="ru-RU"/>
              </w:rPr>
              <w:t>10</w:t>
            </w:r>
            <w:r w:rsidRPr="00577730">
              <w:rPr>
                <w:rFonts w:hAnsi="Times New Roman" w:cs="Times New Roman"/>
                <w:color w:val="4F81BD" w:themeColor="accent1"/>
                <w:sz w:val="24"/>
                <w:szCs w:val="24"/>
                <w:lang w:val="ru-RU"/>
              </w:rPr>
              <w:t>.2020г.</w:t>
            </w:r>
          </w:p>
        </w:tc>
      </w:tr>
    </w:tbl>
    <w:p w14:paraId="1EF2BAE8" w14:textId="77777777" w:rsidR="00807E76" w:rsidRPr="00BA787E" w:rsidRDefault="00807E76">
      <w:pPr>
        <w:jc w:val="center"/>
        <w:rPr>
          <w:rFonts w:hAnsi="Times New Roman" w:cs="Times New Roman"/>
          <w:sz w:val="24"/>
          <w:szCs w:val="24"/>
          <w:lang w:val="ru-RU"/>
        </w:rPr>
      </w:pPr>
    </w:p>
    <w:p w14:paraId="60F91CB6" w14:textId="77777777" w:rsidR="00581014" w:rsidRPr="00BA787E" w:rsidRDefault="00581014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14:paraId="4FCF686E" w14:textId="77777777" w:rsidR="00581014" w:rsidRPr="00BA787E" w:rsidRDefault="00581014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14:paraId="62E61688" w14:textId="77777777" w:rsidR="00552F1E" w:rsidRPr="00BA787E" w:rsidRDefault="00581014" w:rsidP="00581014">
      <w:pPr>
        <w:jc w:val="center"/>
        <w:rPr>
          <w:rFonts w:hAnsi="Times New Roman" w:cs="Times New Roman"/>
          <w:b/>
          <w:sz w:val="36"/>
          <w:szCs w:val="36"/>
          <w:lang w:val="ru-RU"/>
        </w:rPr>
      </w:pPr>
      <w:r w:rsidRPr="00BA787E">
        <w:rPr>
          <w:rFonts w:hAnsi="Times New Roman" w:cs="Times New Roman"/>
          <w:b/>
          <w:bCs/>
          <w:sz w:val="36"/>
          <w:szCs w:val="36"/>
          <w:lang w:val="ru-RU"/>
        </w:rPr>
        <w:t>Правила приема</w:t>
      </w:r>
      <w:r w:rsidR="00552F1E" w:rsidRPr="00BA787E">
        <w:rPr>
          <w:rFonts w:hAnsi="Times New Roman" w:cs="Times New Roman"/>
          <w:b/>
          <w:bCs/>
          <w:sz w:val="36"/>
          <w:szCs w:val="36"/>
          <w:lang w:val="ru-RU"/>
        </w:rPr>
        <w:t xml:space="preserve"> </w:t>
      </w:r>
      <w:r w:rsidR="00552F1E" w:rsidRPr="00BA787E">
        <w:rPr>
          <w:rFonts w:hAnsi="Times New Roman" w:cs="Times New Roman"/>
          <w:b/>
          <w:sz w:val="36"/>
          <w:szCs w:val="36"/>
          <w:lang w:val="ru-RU"/>
        </w:rPr>
        <w:t xml:space="preserve"> </w:t>
      </w:r>
    </w:p>
    <w:p w14:paraId="2FFB3FB1" w14:textId="77777777" w:rsidR="00581014" w:rsidRPr="00BA787E" w:rsidRDefault="00552F1E" w:rsidP="00581014">
      <w:pPr>
        <w:jc w:val="center"/>
        <w:rPr>
          <w:rFonts w:hAnsi="Times New Roman" w:cs="Times New Roman"/>
          <w:bCs/>
          <w:sz w:val="36"/>
          <w:szCs w:val="36"/>
          <w:lang w:val="ru-RU"/>
        </w:rPr>
      </w:pPr>
      <w:r w:rsidRPr="00BA787E">
        <w:rPr>
          <w:rFonts w:hAnsi="Times New Roman" w:cs="Times New Roman"/>
          <w:sz w:val="36"/>
          <w:szCs w:val="36"/>
          <w:lang w:val="ru-RU"/>
        </w:rPr>
        <w:t>на обучение по образовательным программам</w:t>
      </w:r>
      <w:r w:rsidR="00581014" w:rsidRPr="00BA787E">
        <w:rPr>
          <w:rFonts w:hAnsi="Times New Roman" w:cs="Times New Roman"/>
          <w:bCs/>
          <w:sz w:val="36"/>
          <w:szCs w:val="36"/>
        </w:rPr>
        <w:t> </w:t>
      </w:r>
      <w:r w:rsidR="00581014" w:rsidRPr="00BA787E">
        <w:rPr>
          <w:rFonts w:hAnsi="Times New Roman" w:cs="Times New Roman"/>
          <w:bCs/>
          <w:sz w:val="36"/>
          <w:szCs w:val="36"/>
          <w:lang w:val="ru-RU"/>
        </w:rPr>
        <w:t xml:space="preserve">в </w:t>
      </w:r>
    </w:p>
    <w:p w14:paraId="54C72C70" w14:textId="2C9649FC" w:rsidR="00581014" w:rsidRPr="00BA787E" w:rsidRDefault="00581014" w:rsidP="00581014">
      <w:pPr>
        <w:jc w:val="center"/>
        <w:rPr>
          <w:rFonts w:hAnsi="Times New Roman" w:cs="Times New Roman"/>
          <w:sz w:val="36"/>
          <w:szCs w:val="36"/>
          <w:lang w:val="ru-RU"/>
        </w:rPr>
      </w:pPr>
      <w:r w:rsidRPr="00BA787E">
        <w:rPr>
          <w:rFonts w:hAnsi="Times New Roman" w:cs="Times New Roman"/>
          <w:sz w:val="36"/>
          <w:szCs w:val="36"/>
          <w:lang w:val="ru-RU"/>
        </w:rPr>
        <w:t>МБДОУ</w:t>
      </w:r>
      <w:r w:rsidRPr="00BA787E">
        <w:rPr>
          <w:rFonts w:hAnsi="Times New Roman" w:cs="Times New Roman"/>
          <w:sz w:val="36"/>
          <w:szCs w:val="36"/>
        </w:rPr>
        <w:t> </w:t>
      </w:r>
      <w:r w:rsidRPr="00BA787E">
        <w:rPr>
          <w:rFonts w:hAnsi="Times New Roman" w:cs="Times New Roman"/>
          <w:sz w:val="36"/>
          <w:szCs w:val="36"/>
          <w:lang w:val="ru-RU"/>
        </w:rPr>
        <w:t>Детский</w:t>
      </w:r>
      <w:r w:rsidRPr="00BA787E">
        <w:rPr>
          <w:rFonts w:hAnsi="Times New Roman" w:cs="Times New Roman"/>
          <w:sz w:val="36"/>
          <w:szCs w:val="36"/>
        </w:rPr>
        <w:t> </w:t>
      </w:r>
      <w:r w:rsidRPr="00BA787E">
        <w:rPr>
          <w:rFonts w:hAnsi="Times New Roman" w:cs="Times New Roman"/>
          <w:sz w:val="36"/>
          <w:szCs w:val="36"/>
          <w:lang w:val="ru-RU"/>
        </w:rPr>
        <w:t>сад</w:t>
      </w:r>
      <w:r w:rsidRPr="00BA787E">
        <w:rPr>
          <w:rFonts w:hAnsi="Times New Roman" w:cs="Times New Roman"/>
          <w:sz w:val="36"/>
          <w:szCs w:val="36"/>
        </w:rPr>
        <w:t> </w:t>
      </w:r>
      <w:r w:rsidRPr="00BA787E">
        <w:rPr>
          <w:rFonts w:hAnsi="Times New Roman" w:cs="Times New Roman"/>
          <w:sz w:val="36"/>
          <w:szCs w:val="36"/>
          <w:lang w:val="ru-RU"/>
        </w:rPr>
        <w:t>№</w:t>
      </w:r>
      <w:r w:rsidRPr="00BA787E">
        <w:rPr>
          <w:rFonts w:hAnsi="Times New Roman" w:cs="Times New Roman"/>
          <w:sz w:val="36"/>
          <w:szCs w:val="36"/>
        </w:rPr>
        <w:t> </w:t>
      </w:r>
      <w:r w:rsidR="00577730">
        <w:rPr>
          <w:rFonts w:hAnsi="Times New Roman" w:cs="Times New Roman"/>
          <w:sz w:val="36"/>
          <w:szCs w:val="36"/>
          <w:lang w:val="ru-RU"/>
        </w:rPr>
        <w:t>1</w:t>
      </w:r>
      <w:r w:rsidRPr="00BA787E">
        <w:rPr>
          <w:rFonts w:hAnsi="Times New Roman" w:cs="Times New Roman"/>
          <w:sz w:val="36"/>
          <w:szCs w:val="36"/>
          <w:lang w:val="ru-RU"/>
        </w:rPr>
        <w:t xml:space="preserve"> «</w:t>
      </w:r>
      <w:r w:rsidR="00577730">
        <w:rPr>
          <w:rFonts w:hAnsi="Times New Roman" w:cs="Times New Roman"/>
          <w:sz w:val="36"/>
          <w:szCs w:val="36"/>
          <w:lang w:val="ru-RU"/>
        </w:rPr>
        <w:t>Белоснежка</w:t>
      </w:r>
      <w:r w:rsidRPr="00BA787E">
        <w:rPr>
          <w:rFonts w:hAnsi="Times New Roman" w:cs="Times New Roman"/>
          <w:sz w:val="36"/>
          <w:szCs w:val="36"/>
          <w:lang w:val="ru-RU"/>
        </w:rPr>
        <w:t>»</w:t>
      </w:r>
    </w:p>
    <w:p w14:paraId="780094EF" w14:textId="77777777" w:rsidR="00581014" w:rsidRPr="00BA787E" w:rsidRDefault="00581014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14:paraId="495E8345" w14:textId="77777777" w:rsidR="00581014" w:rsidRPr="00BA787E" w:rsidRDefault="00581014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14:paraId="49DEBE04" w14:textId="77777777" w:rsidR="00581014" w:rsidRPr="00BA787E" w:rsidRDefault="00581014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14:paraId="012C7207" w14:textId="77777777" w:rsidR="00581014" w:rsidRPr="00BA787E" w:rsidRDefault="00581014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14:paraId="211F3077" w14:textId="77777777" w:rsidR="00581014" w:rsidRPr="00BA787E" w:rsidRDefault="00581014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14:paraId="4493085E" w14:textId="77777777" w:rsidR="00581014" w:rsidRPr="00BA787E" w:rsidRDefault="00581014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14:paraId="57B4D9E6" w14:textId="77777777" w:rsidR="00581014" w:rsidRPr="00BA787E" w:rsidRDefault="00581014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14:paraId="50182352" w14:textId="77777777" w:rsidR="00581014" w:rsidRPr="00BA787E" w:rsidRDefault="00581014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14:paraId="490FE7AA" w14:textId="77777777" w:rsidR="00581014" w:rsidRPr="00BA787E" w:rsidRDefault="00581014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14:paraId="02374DA9" w14:textId="77777777" w:rsidR="00581014" w:rsidRPr="00BA787E" w:rsidRDefault="00581014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14:paraId="1EAB0B43" w14:textId="77777777" w:rsidR="00581014" w:rsidRPr="00BA787E" w:rsidRDefault="00581014" w:rsidP="00552F1E">
      <w:pPr>
        <w:rPr>
          <w:rFonts w:hAnsi="Times New Roman" w:cs="Times New Roman"/>
          <w:b/>
          <w:bCs/>
          <w:sz w:val="24"/>
          <w:szCs w:val="24"/>
          <w:lang w:val="ru-RU"/>
        </w:rPr>
      </w:pPr>
    </w:p>
    <w:p w14:paraId="22DBCC08" w14:textId="2D52BD82" w:rsidR="00581014" w:rsidRPr="00BA787E" w:rsidRDefault="003D29E7" w:rsidP="00581014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r w:rsidRPr="00BA787E">
        <w:rPr>
          <w:rFonts w:hAnsi="Times New Roman" w:cs="Times New Roman"/>
          <w:b/>
          <w:bCs/>
          <w:sz w:val="24"/>
          <w:szCs w:val="24"/>
          <w:lang w:val="ru-RU"/>
        </w:rPr>
        <w:t xml:space="preserve"> п. </w:t>
      </w:r>
      <w:r w:rsidR="00577730">
        <w:rPr>
          <w:rFonts w:hAnsi="Times New Roman" w:cs="Times New Roman"/>
          <w:b/>
          <w:bCs/>
          <w:sz w:val="24"/>
          <w:szCs w:val="24"/>
          <w:lang w:val="ru-RU"/>
        </w:rPr>
        <w:t>Первомайский</w:t>
      </w:r>
    </w:p>
    <w:p w14:paraId="652F0C58" w14:textId="77777777" w:rsidR="00581014" w:rsidRPr="00BA787E" w:rsidRDefault="00C54AB8" w:rsidP="00581014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r w:rsidRPr="00BA787E">
        <w:rPr>
          <w:rFonts w:hAnsi="Times New Roman" w:cs="Times New Roman"/>
          <w:b/>
          <w:bCs/>
          <w:sz w:val="24"/>
          <w:szCs w:val="24"/>
          <w:lang w:val="ru-RU"/>
        </w:rPr>
        <w:t>2020</w:t>
      </w:r>
    </w:p>
    <w:p w14:paraId="58F98A12" w14:textId="77777777" w:rsidR="00581014" w:rsidRPr="00BA787E" w:rsidRDefault="00581014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14:paraId="7832C946" w14:textId="77777777" w:rsidR="003D29E7" w:rsidRPr="00BA787E" w:rsidRDefault="003D29E7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14:paraId="4F60827B" w14:textId="77777777" w:rsidR="00807E76" w:rsidRPr="00BA787E" w:rsidRDefault="00E4231F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BA787E">
        <w:rPr>
          <w:rFonts w:hAnsi="Times New Roman" w:cs="Times New Roman"/>
          <w:b/>
          <w:bCs/>
          <w:sz w:val="24"/>
          <w:szCs w:val="24"/>
          <w:lang w:val="ru-RU"/>
        </w:rPr>
        <w:t>1. Общие положения</w:t>
      </w:r>
      <w:r w:rsidRPr="00BA787E">
        <w:rPr>
          <w:rFonts w:hAnsi="Times New Roman" w:cs="Times New Roman"/>
          <w:b/>
          <w:bCs/>
          <w:sz w:val="24"/>
          <w:szCs w:val="24"/>
        </w:rPr>
        <w:t> </w:t>
      </w:r>
    </w:p>
    <w:p w14:paraId="447A92DB" w14:textId="3292F667" w:rsidR="00807E76" w:rsidRPr="00BA787E" w:rsidRDefault="00E4231F" w:rsidP="003D29E7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BA787E">
        <w:rPr>
          <w:rFonts w:hAnsi="Times New Roman" w:cs="Times New Roman"/>
          <w:sz w:val="24"/>
          <w:szCs w:val="24"/>
          <w:lang w:val="ru-RU"/>
        </w:rPr>
        <w:t>1.1.</w:t>
      </w:r>
      <w:r w:rsidRPr="00BA787E">
        <w:rPr>
          <w:rFonts w:hAnsi="Times New Roman" w:cs="Times New Roman"/>
          <w:sz w:val="24"/>
          <w:szCs w:val="24"/>
        </w:rPr>
        <w:t> </w:t>
      </w:r>
      <w:r w:rsidRPr="00BA787E">
        <w:rPr>
          <w:rFonts w:hAnsi="Times New Roman" w:cs="Times New Roman"/>
          <w:sz w:val="24"/>
          <w:szCs w:val="24"/>
          <w:lang w:val="ru-RU"/>
        </w:rPr>
        <w:t>Правила приема</w:t>
      </w:r>
      <w:r w:rsidRPr="00BA787E">
        <w:rPr>
          <w:rFonts w:hAnsi="Times New Roman" w:cs="Times New Roman"/>
          <w:sz w:val="24"/>
          <w:szCs w:val="24"/>
        </w:rPr>
        <w:t> </w:t>
      </w:r>
      <w:r w:rsidRPr="00BA787E">
        <w:rPr>
          <w:rFonts w:hAnsi="Times New Roman" w:cs="Times New Roman"/>
          <w:sz w:val="24"/>
          <w:szCs w:val="24"/>
          <w:lang w:val="ru-RU"/>
        </w:rPr>
        <w:t>в МБДОУ</w:t>
      </w:r>
      <w:r w:rsidRPr="00BA787E">
        <w:rPr>
          <w:rFonts w:hAnsi="Times New Roman" w:cs="Times New Roman"/>
          <w:sz w:val="24"/>
          <w:szCs w:val="24"/>
        </w:rPr>
        <w:t> </w:t>
      </w:r>
      <w:r w:rsidRPr="00BA787E">
        <w:rPr>
          <w:rFonts w:hAnsi="Times New Roman" w:cs="Times New Roman"/>
          <w:sz w:val="24"/>
          <w:szCs w:val="24"/>
          <w:lang w:val="ru-RU"/>
        </w:rPr>
        <w:t>Детский</w:t>
      </w:r>
      <w:r w:rsidRPr="00BA787E">
        <w:rPr>
          <w:rFonts w:hAnsi="Times New Roman" w:cs="Times New Roman"/>
          <w:sz w:val="24"/>
          <w:szCs w:val="24"/>
        </w:rPr>
        <w:t> </w:t>
      </w:r>
      <w:r w:rsidRPr="00BA787E">
        <w:rPr>
          <w:rFonts w:hAnsi="Times New Roman" w:cs="Times New Roman"/>
          <w:sz w:val="24"/>
          <w:szCs w:val="24"/>
          <w:lang w:val="ru-RU"/>
        </w:rPr>
        <w:t>сад</w:t>
      </w:r>
      <w:r w:rsidRPr="00BA787E">
        <w:rPr>
          <w:rFonts w:hAnsi="Times New Roman" w:cs="Times New Roman"/>
          <w:sz w:val="24"/>
          <w:szCs w:val="24"/>
        </w:rPr>
        <w:t> </w:t>
      </w:r>
      <w:bookmarkStart w:id="1" w:name="_Hlk107920331"/>
      <w:r w:rsidRPr="00BA787E">
        <w:rPr>
          <w:rFonts w:hAnsi="Times New Roman" w:cs="Times New Roman"/>
          <w:sz w:val="24"/>
          <w:szCs w:val="24"/>
          <w:lang w:val="ru-RU"/>
        </w:rPr>
        <w:t>№</w:t>
      </w:r>
      <w:r w:rsidRPr="00BA787E">
        <w:rPr>
          <w:rFonts w:hAnsi="Times New Roman" w:cs="Times New Roman"/>
          <w:sz w:val="24"/>
          <w:szCs w:val="24"/>
        </w:rPr>
        <w:t> </w:t>
      </w:r>
      <w:r w:rsidR="00BA53DB">
        <w:rPr>
          <w:rFonts w:hAnsi="Times New Roman" w:cs="Times New Roman"/>
          <w:sz w:val="24"/>
          <w:szCs w:val="24"/>
          <w:lang w:val="ru-RU"/>
        </w:rPr>
        <w:t>1</w:t>
      </w:r>
      <w:r w:rsidR="00581014" w:rsidRPr="00BA787E">
        <w:rPr>
          <w:rFonts w:hAnsi="Times New Roman" w:cs="Times New Roman"/>
          <w:sz w:val="24"/>
          <w:szCs w:val="24"/>
          <w:lang w:val="ru-RU"/>
        </w:rPr>
        <w:t xml:space="preserve"> «</w:t>
      </w:r>
      <w:r w:rsidR="00BA53DB">
        <w:rPr>
          <w:rFonts w:hAnsi="Times New Roman" w:cs="Times New Roman"/>
          <w:sz w:val="24"/>
          <w:szCs w:val="24"/>
          <w:lang w:val="ru-RU"/>
        </w:rPr>
        <w:t>Белоснежка</w:t>
      </w:r>
      <w:r w:rsidR="00581014" w:rsidRPr="00BA787E">
        <w:rPr>
          <w:rFonts w:hAnsi="Times New Roman" w:cs="Times New Roman"/>
          <w:sz w:val="24"/>
          <w:szCs w:val="24"/>
          <w:lang w:val="ru-RU"/>
        </w:rPr>
        <w:t>»</w:t>
      </w:r>
      <w:r w:rsidRPr="00BA787E">
        <w:rPr>
          <w:rFonts w:hAnsi="Times New Roman" w:cs="Times New Roman"/>
          <w:sz w:val="24"/>
          <w:szCs w:val="24"/>
          <w:lang w:val="ru-RU"/>
        </w:rPr>
        <w:t xml:space="preserve"> </w:t>
      </w:r>
      <w:bookmarkEnd w:id="1"/>
      <w:r w:rsidRPr="00BA787E">
        <w:rPr>
          <w:rFonts w:hAnsi="Times New Roman" w:cs="Times New Roman"/>
          <w:sz w:val="24"/>
          <w:szCs w:val="24"/>
          <w:lang w:val="ru-RU"/>
        </w:rPr>
        <w:t>(далее – правила) разработаны в</w:t>
      </w:r>
      <w:r w:rsidR="00581014" w:rsidRPr="00BA787E">
        <w:rPr>
          <w:lang w:val="ru-RU"/>
        </w:rPr>
        <w:t xml:space="preserve"> </w:t>
      </w:r>
      <w:r w:rsidRPr="00BA787E">
        <w:rPr>
          <w:rFonts w:hAnsi="Times New Roman" w:cs="Times New Roman"/>
          <w:sz w:val="24"/>
          <w:szCs w:val="24"/>
          <w:lang w:val="ru-RU"/>
        </w:rPr>
        <w:t xml:space="preserve">соответствии с Федеральным законом от 29.12.2012 № 273-ФЗ «Об образовании в Российской Федерации», Порядком приема на обучение по образовательным программам дошкольного образования, утвержденным приказом </w:t>
      </w:r>
      <w:proofErr w:type="spellStart"/>
      <w:r w:rsidRPr="00BA787E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BA787E">
        <w:rPr>
          <w:rFonts w:hAnsi="Times New Roman" w:cs="Times New Roman"/>
          <w:sz w:val="24"/>
          <w:szCs w:val="24"/>
          <w:lang w:val="ru-RU"/>
        </w:rPr>
        <w:t xml:space="preserve"> России от 15.05.2020 № 236, Порядком </w:t>
      </w:r>
      <w:r w:rsidRPr="005810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1014">
        <w:rPr>
          <w:rFonts w:hAnsi="Times New Roman" w:cs="Times New Roman"/>
          <w:color w:val="000000"/>
          <w:sz w:val="24"/>
          <w:szCs w:val="24"/>
          <w:lang w:val="ru-RU"/>
        </w:rPr>
        <w:t>условиями осуществления перевода обучающихся из одной организации, осуществляющей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1014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деятельность по образовательным программам дошкольного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1014">
        <w:rPr>
          <w:rFonts w:hAnsi="Times New Roman" w:cs="Times New Roman"/>
          <w:color w:val="000000"/>
          <w:sz w:val="24"/>
          <w:szCs w:val="24"/>
          <w:lang w:val="ru-RU"/>
        </w:rPr>
        <w:t>другие организации, осуществляющие образовательную деятельность по 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1014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программам соответствующих уровня и </w:t>
      </w:r>
      <w:r w:rsidRPr="00BA787E">
        <w:rPr>
          <w:rFonts w:hAnsi="Times New Roman" w:cs="Times New Roman"/>
          <w:sz w:val="24"/>
          <w:szCs w:val="24"/>
          <w:lang w:val="ru-RU"/>
        </w:rPr>
        <w:t>направленности, утвержденным приказом Минобрнауки</w:t>
      </w:r>
      <w:r w:rsidRPr="00BA787E">
        <w:rPr>
          <w:rFonts w:hAnsi="Times New Roman" w:cs="Times New Roman"/>
          <w:sz w:val="24"/>
          <w:szCs w:val="24"/>
        </w:rPr>
        <w:t> </w:t>
      </w:r>
      <w:r w:rsidRPr="00BA787E">
        <w:rPr>
          <w:rFonts w:hAnsi="Times New Roman" w:cs="Times New Roman"/>
          <w:sz w:val="24"/>
          <w:szCs w:val="24"/>
          <w:lang w:val="ru-RU"/>
        </w:rPr>
        <w:t>России от</w:t>
      </w:r>
      <w:r w:rsidRPr="00BA787E">
        <w:rPr>
          <w:rFonts w:hAnsi="Times New Roman" w:cs="Times New Roman"/>
          <w:sz w:val="24"/>
          <w:szCs w:val="24"/>
        </w:rPr>
        <w:t> </w:t>
      </w:r>
      <w:r w:rsidRPr="00BA787E">
        <w:rPr>
          <w:rFonts w:hAnsi="Times New Roman" w:cs="Times New Roman"/>
          <w:sz w:val="24"/>
          <w:szCs w:val="24"/>
          <w:lang w:val="ru-RU"/>
        </w:rPr>
        <w:t>28.12.2015 №</w:t>
      </w:r>
      <w:r w:rsidRPr="00BA787E">
        <w:rPr>
          <w:rFonts w:hAnsi="Times New Roman" w:cs="Times New Roman"/>
          <w:sz w:val="24"/>
          <w:szCs w:val="24"/>
        </w:rPr>
        <w:t> </w:t>
      </w:r>
      <w:r w:rsidRPr="00BA787E">
        <w:rPr>
          <w:rFonts w:hAnsi="Times New Roman" w:cs="Times New Roman"/>
          <w:sz w:val="24"/>
          <w:szCs w:val="24"/>
          <w:lang w:val="ru-RU"/>
        </w:rPr>
        <w:t xml:space="preserve">1527, и уставом </w:t>
      </w:r>
      <w:r w:rsidR="003D29E7" w:rsidRPr="00BA787E">
        <w:rPr>
          <w:rFonts w:hAnsi="Times New Roman" w:cs="Times New Roman"/>
          <w:sz w:val="24"/>
          <w:szCs w:val="24"/>
          <w:lang w:val="ru-RU"/>
        </w:rPr>
        <w:t>МБДОУ</w:t>
      </w:r>
      <w:r w:rsidR="003D29E7" w:rsidRPr="00BA787E">
        <w:rPr>
          <w:rFonts w:hAnsi="Times New Roman" w:cs="Times New Roman"/>
          <w:sz w:val="24"/>
          <w:szCs w:val="24"/>
        </w:rPr>
        <w:t> </w:t>
      </w:r>
      <w:r w:rsidR="003D29E7" w:rsidRPr="00BA787E">
        <w:rPr>
          <w:rFonts w:hAnsi="Times New Roman" w:cs="Times New Roman"/>
          <w:sz w:val="24"/>
          <w:szCs w:val="24"/>
          <w:lang w:val="ru-RU"/>
        </w:rPr>
        <w:t>Детский</w:t>
      </w:r>
      <w:r w:rsidR="003D29E7" w:rsidRPr="00BA787E">
        <w:rPr>
          <w:rFonts w:hAnsi="Times New Roman" w:cs="Times New Roman"/>
          <w:sz w:val="24"/>
          <w:szCs w:val="24"/>
        </w:rPr>
        <w:t> </w:t>
      </w:r>
      <w:r w:rsidR="003D29E7" w:rsidRPr="00BA787E">
        <w:rPr>
          <w:rFonts w:hAnsi="Times New Roman" w:cs="Times New Roman"/>
          <w:sz w:val="24"/>
          <w:szCs w:val="24"/>
          <w:lang w:val="ru-RU"/>
        </w:rPr>
        <w:t>сад</w:t>
      </w:r>
      <w:r w:rsidR="003D29E7" w:rsidRPr="00BA787E">
        <w:rPr>
          <w:rFonts w:hAnsi="Times New Roman" w:cs="Times New Roman"/>
          <w:sz w:val="24"/>
          <w:szCs w:val="24"/>
        </w:rPr>
        <w:t> </w:t>
      </w:r>
      <w:r w:rsidR="00BA53DB" w:rsidRPr="00BA787E">
        <w:rPr>
          <w:rFonts w:hAnsi="Times New Roman" w:cs="Times New Roman"/>
          <w:sz w:val="24"/>
          <w:szCs w:val="24"/>
          <w:lang w:val="ru-RU"/>
        </w:rPr>
        <w:t>№</w:t>
      </w:r>
      <w:r w:rsidR="00BA53DB" w:rsidRPr="00BA787E">
        <w:rPr>
          <w:rFonts w:hAnsi="Times New Roman" w:cs="Times New Roman"/>
          <w:sz w:val="24"/>
          <w:szCs w:val="24"/>
        </w:rPr>
        <w:t> </w:t>
      </w:r>
      <w:r w:rsidR="00BA53DB">
        <w:rPr>
          <w:rFonts w:hAnsi="Times New Roman" w:cs="Times New Roman"/>
          <w:sz w:val="24"/>
          <w:szCs w:val="24"/>
          <w:lang w:val="ru-RU"/>
        </w:rPr>
        <w:t>1</w:t>
      </w:r>
      <w:r w:rsidR="00BA53DB" w:rsidRPr="00BA787E">
        <w:rPr>
          <w:rFonts w:hAnsi="Times New Roman" w:cs="Times New Roman"/>
          <w:sz w:val="24"/>
          <w:szCs w:val="24"/>
          <w:lang w:val="ru-RU"/>
        </w:rPr>
        <w:t xml:space="preserve"> «</w:t>
      </w:r>
      <w:r w:rsidR="00BA53DB">
        <w:rPr>
          <w:rFonts w:hAnsi="Times New Roman" w:cs="Times New Roman"/>
          <w:sz w:val="24"/>
          <w:szCs w:val="24"/>
          <w:lang w:val="ru-RU"/>
        </w:rPr>
        <w:t>Белоснежка</w:t>
      </w:r>
      <w:r w:rsidR="00BA53DB" w:rsidRPr="00BA787E">
        <w:rPr>
          <w:rFonts w:hAnsi="Times New Roman" w:cs="Times New Roman"/>
          <w:sz w:val="24"/>
          <w:szCs w:val="24"/>
          <w:lang w:val="ru-RU"/>
        </w:rPr>
        <w:t xml:space="preserve">» </w:t>
      </w:r>
      <w:r w:rsidR="003D29E7" w:rsidRPr="00BA787E">
        <w:rPr>
          <w:rFonts w:hAnsi="Times New Roman" w:cs="Times New Roman"/>
          <w:sz w:val="24"/>
          <w:szCs w:val="24"/>
          <w:lang w:val="ru-RU"/>
        </w:rPr>
        <w:t xml:space="preserve"> </w:t>
      </w:r>
      <w:r w:rsidR="00C54AB8" w:rsidRPr="00BA787E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A787E">
        <w:rPr>
          <w:rFonts w:hAnsi="Times New Roman" w:cs="Times New Roman"/>
          <w:sz w:val="24"/>
          <w:szCs w:val="24"/>
          <w:lang w:val="ru-RU"/>
        </w:rPr>
        <w:t>(далее – детский сад).</w:t>
      </w:r>
    </w:p>
    <w:p w14:paraId="2D60C429" w14:textId="77777777" w:rsidR="00807E76" w:rsidRPr="00BA787E" w:rsidRDefault="00E4231F" w:rsidP="003D29E7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BA787E">
        <w:rPr>
          <w:rFonts w:hAnsi="Times New Roman" w:cs="Times New Roman"/>
          <w:sz w:val="24"/>
          <w:szCs w:val="24"/>
          <w:lang w:val="ru-RU"/>
        </w:rPr>
        <w:t>1.2.</w:t>
      </w:r>
      <w:r w:rsidRPr="00BA787E">
        <w:rPr>
          <w:rFonts w:hAnsi="Times New Roman" w:cs="Times New Roman"/>
          <w:sz w:val="24"/>
          <w:szCs w:val="24"/>
        </w:rPr>
        <w:t> </w:t>
      </w:r>
      <w:r w:rsidRPr="00BA787E">
        <w:rPr>
          <w:rFonts w:hAnsi="Times New Roman" w:cs="Times New Roman"/>
          <w:sz w:val="24"/>
          <w:szCs w:val="24"/>
          <w:lang w:val="ru-RU"/>
        </w:rPr>
        <w:t>Правила определяют требования к процедуре и условиям зачисления граждан РФ (далее –</w:t>
      </w:r>
      <w:r w:rsidRPr="00BA787E">
        <w:rPr>
          <w:rFonts w:hAnsi="Times New Roman" w:cs="Times New Roman"/>
          <w:sz w:val="24"/>
          <w:szCs w:val="24"/>
        </w:rPr>
        <w:t> </w:t>
      </w:r>
      <w:r w:rsidRPr="00BA787E">
        <w:rPr>
          <w:rFonts w:hAnsi="Times New Roman" w:cs="Times New Roman"/>
          <w:sz w:val="24"/>
          <w:szCs w:val="24"/>
          <w:lang w:val="ru-RU"/>
        </w:rPr>
        <w:t>ребенок, дети) в детский сад для обучения по образовательным программам дошкольного</w:t>
      </w:r>
      <w:r w:rsidRPr="00BA787E">
        <w:rPr>
          <w:lang w:val="ru-RU"/>
        </w:rPr>
        <w:br/>
      </w:r>
      <w:r w:rsidRPr="00BA787E">
        <w:rPr>
          <w:rFonts w:hAnsi="Times New Roman" w:cs="Times New Roman"/>
          <w:sz w:val="24"/>
          <w:szCs w:val="24"/>
          <w:lang w:val="ru-RU"/>
        </w:rPr>
        <w:t>образования</w:t>
      </w:r>
      <w:r w:rsidR="00581014" w:rsidRPr="00BA787E">
        <w:rPr>
          <w:rFonts w:hAnsi="Times New Roman" w:cs="Times New Roman"/>
          <w:sz w:val="24"/>
          <w:szCs w:val="24"/>
          <w:lang w:val="ru-RU"/>
        </w:rPr>
        <w:t xml:space="preserve">. </w:t>
      </w:r>
    </w:p>
    <w:p w14:paraId="7452223F" w14:textId="77777777" w:rsidR="00807E76" w:rsidRPr="00BA787E" w:rsidRDefault="00E4231F" w:rsidP="003D29E7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BA787E">
        <w:rPr>
          <w:rFonts w:hAnsi="Times New Roman" w:cs="Times New Roman"/>
          <w:sz w:val="24"/>
          <w:szCs w:val="24"/>
          <w:lang w:val="ru-RU"/>
        </w:rPr>
        <w:t>1.3.</w:t>
      </w:r>
      <w:r w:rsidRPr="00BA787E">
        <w:rPr>
          <w:rFonts w:hAnsi="Times New Roman" w:cs="Times New Roman"/>
          <w:sz w:val="24"/>
          <w:szCs w:val="24"/>
        </w:rPr>
        <w:t> </w:t>
      </w:r>
      <w:r w:rsidRPr="00BA787E">
        <w:rPr>
          <w:rFonts w:hAnsi="Times New Roman" w:cs="Times New Roman"/>
          <w:sz w:val="24"/>
          <w:szCs w:val="24"/>
          <w:lang w:val="ru-RU"/>
        </w:rPr>
        <w:t>Прием иностранных граждан и лиц без гражданства, в том числе из числа соотечественников</w:t>
      </w:r>
      <w:r w:rsidRPr="00BA787E">
        <w:rPr>
          <w:rFonts w:hAnsi="Times New Roman" w:cs="Times New Roman"/>
          <w:sz w:val="24"/>
          <w:szCs w:val="24"/>
        </w:rPr>
        <w:t> </w:t>
      </w:r>
      <w:r w:rsidRPr="00BA787E">
        <w:rPr>
          <w:rFonts w:hAnsi="Times New Roman" w:cs="Times New Roman"/>
          <w:sz w:val="24"/>
          <w:szCs w:val="24"/>
          <w:lang w:val="ru-RU"/>
        </w:rPr>
        <w:t>за рубежом, беженцев и вынужденных переселенцев, за счет средств бюджетных ассигнований</w:t>
      </w:r>
      <w:r w:rsidRPr="00BA787E">
        <w:rPr>
          <w:rFonts w:hAnsi="Times New Roman" w:cs="Times New Roman"/>
          <w:sz w:val="24"/>
          <w:szCs w:val="24"/>
        </w:rPr>
        <w:t> </w:t>
      </w:r>
      <w:r w:rsidRPr="00BA787E">
        <w:rPr>
          <w:rFonts w:hAnsi="Times New Roman" w:cs="Times New Roman"/>
          <w:sz w:val="24"/>
          <w:szCs w:val="24"/>
          <w:lang w:val="ru-RU"/>
        </w:rPr>
        <w:t>осуществляется в соответствии с международными договорами РФ в порядке, предусмотренном</w:t>
      </w:r>
      <w:r w:rsidRPr="00BA787E">
        <w:rPr>
          <w:rFonts w:hAnsi="Times New Roman" w:cs="Times New Roman"/>
          <w:sz w:val="24"/>
          <w:szCs w:val="24"/>
        </w:rPr>
        <w:t> </w:t>
      </w:r>
      <w:r w:rsidRPr="00BA787E">
        <w:rPr>
          <w:rFonts w:hAnsi="Times New Roman" w:cs="Times New Roman"/>
          <w:sz w:val="24"/>
          <w:szCs w:val="24"/>
          <w:lang w:val="ru-RU"/>
        </w:rPr>
        <w:t>законодательством РФ и настоящими правилами.</w:t>
      </w:r>
    </w:p>
    <w:p w14:paraId="0DF8C46C" w14:textId="77777777" w:rsidR="00807E76" w:rsidRPr="00BA787E" w:rsidRDefault="00E4231F" w:rsidP="003D29E7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BA787E">
        <w:rPr>
          <w:rFonts w:hAnsi="Times New Roman" w:cs="Times New Roman"/>
          <w:sz w:val="24"/>
          <w:szCs w:val="24"/>
          <w:lang w:val="ru-RU"/>
        </w:rPr>
        <w:t>1.4.</w:t>
      </w:r>
      <w:r w:rsidRPr="00BA787E">
        <w:rPr>
          <w:rFonts w:hAnsi="Times New Roman" w:cs="Times New Roman"/>
          <w:sz w:val="24"/>
          <w:szCs w:val="24"/>
        </w:rPr>
        <w:t> </w:t>
      </w:r>
      <w:r w:rsidRPr="00BA787E">
        <w:rPr>
          <w:rFonts w:hAnsi="Times New Roman" w:cs="Times New Roman"/>
          <w:sz w:val="24"/>
          <w:szCs w:val="24"/>
          <w:lang w:val="ru-RU"/>
        </w:rPr>
        <w:t>Детский сад обеспечивает прием всех граждан, имеющих право на получение дошкольного</w:t>
      </w:r>
      <w:r w:rsidRPr="00BA787E">
        <w:rPr>
          <w:rFonts w:hAnsi="Times New Roman" w:cs="Times New Roman"/>
          <w:sz w:val="24"/>
          <w:szCs w:val="24"/>
        </w:rPr>
        <w:t> </w:t>
      </w:r>
      <w:r w:rsidRPr="00BA787E">
        <w:rPr>
          <w:rFonts w:hAnsi="Times New Roman" w:cs="Times New Roman"/>
          <w:sz w:val="24"/>
          <w:szCs w:val="24"/>
          <w:lang w:val="ru-RU"/>
        </w:rPr>
        <w:t>образования, в том числе прием граждан, имеющих право на получение дошкольного образования</w:t>
      </w:r>
      <w:r w:rsidRPr="00BA787E">
        <w:rPr>
          <w:rFonts w:hAnsi="Times New Roman" w:cs="Times New Roman"/>
          <w:sz w:val="24"/>
          <w:szCs w:val="24"/>
        </w:rPr>
        <w:t> </w:t>
      </w:r>
      <w:r w:rsidRPr="00BA787E">
        <w:rPr>
          <w:rFonts w:hAnsi="Times New Roman" w:cs="Times New Roman"/>
          <w:sz w:val="24"/>
          <w:szCs w:val="24"/>
          <w:lang w:val="ru-RU"/>
        </w:rPr>
        <w:t>и проживающих на территории, за которой закреплен детский сад (далее – закрепленная</w:t>
      </w:r>
      <w:r w:rsidRPr="00BA787E">
        <w:rPr>
          <w:rFonts w:hAnsi="Times New Roman" w:cs="Times New Roman"/>
          <w:sz w:val="24"/>
          <w:szCs w:val="24"/>
        </w:rPr>
        <w:t> </w:t>
      </w:r>
      <w:r w:rsidRPr="00BA787E">
        <w:rPr>
          <w:rFonts w:hAnsi="Times New Roman" w:cs="Times New Roman"/>
          <w:sz w:val="24"/>
          <w:szCs w:val="24"/>
          <w:lang w:val="ru-RU"/>
        </w:rPr>
        <w:t>территория).</w:t>
      </w:r>
    </w:p>
    <w:p w14:paraId="1B942EB1" w14:textId="77777777" w:rsidR="00351F9F" w:rsidRPr="00BA787E" w:rsidRDefault="00351F9F" w:rsidP="00EE7F1E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  <w:r w:rsidRPr="00BA787E">
        <w:rPr>
          <w:rFonts w:hAnsi="Times New Roman" w:cs="Times New Roman"/>
          <w:b/>
          <w:bCs/>
          <w:sz w:val="24"/>
          <w:szCs w:val="24"/>
          <w:lang w:val="ru-RU"/>
        </w:rPr>
        <w:t>2.</w:t>
      </w:r>
      <w:r w:rsidRPr="00BA787E">
        <w:rPr>
          <w:rFonts w:hAnsi="Times New Roman" w:cs="Times New Roman"/>
          <w:b/>
          <w:bCs/>
          <w:sz w:val="24"/>
          <w:szCs w:val="24"/>
        </w:rPr>
        <w:t> </w:t>
      </w:r>
      <w:r w:rsidRPr="00BA787E">
        <w:rPr>
          <w:rFonts w:hAnsi="Times New Roman" w:cs="Times New Roman"/>
          <w:b/>
          <w:bCs/>
          <w:sz w:val="24"/>
          <w:szCs w:val="24"/>
          <w:lang w:val="ru-RU"/>
        </w:rPr>
        <w:t>Организация приема на обучение</w:t>
      </w:r>
    </w:p>
    <w:p w14:paraId="1ECFEC68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2.1.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Прием в детский сад осуществляется в течение календарного года при наличии свободных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мест.</w:t>
      </w:r>
    </w:p>
    <w:p w14:paraId="29AD1CC9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2.2.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Детский сад осуществляет прием всех детей, имеющих право на получение дошкольного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br/>
        <w:t xml:space="preserve">образования, в возрасте с </w:t>
      </w:r>
      <w:r w:rsidR="003D29E7" w:rsidRPr="00BA787E">
        <w:rPr>
          <w:rFonts w:ascii="Times New Roman" w:hAnsi="Times New Roman" w:cs="Times New Roman"/>
          <w:sz w:val="24"/>
          <w:szCs w:val="24"/>
          <w:lang w:val="ru-RU"/>
        </w:rPr>
        <w:t>1,5 лет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. В приеме может быть отказано только при отсутствии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свободных мест.</w:t>
      </w:r>
    </w:p>
    <w:p w14:paraId="71361E0A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2.3.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Прием детей с ограниченными возможностями здоровья осуществляется на обучение по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br/>
        <w:t>адаптированным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14:paraId="442B495D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2.4.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Прием заявлений на обучение по дополнительным общеразвивающим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программам осуществляется с 1 сентября текущего года по 1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марта следующего года.</w:t>
      </w:r>
    </w:p>
    <w:p w14:paraId="4BAA45A2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2.5.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Лицо, ответственное за прием документов, график приема заявлений и документов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br/>
        <w:t>утверждаются приказом заведующего детским садом.</w:t>
      </w:r>
    </w:p>
    <w:p w14:paraId="5E3E3150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2.6.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Приказ, указанный в пункте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2.5 правил, размещается на информационном стенде в детском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саду и на официальном сайте детского сада в сети «Интернет» в течение трех рабочих дней со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дня его издания.</w:t>
      </w:r>
    </w:p>
    <w:p w14:paraId="12F6C59F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2.7.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Лицо, ответственное за прием, обеспечивает своевременное размещение на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br/>
        <w:t>информационном стенде в детском саду и на официальном сайте детского сада в сети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br/>
        <w:t>«Интернет»:</w:t>
      </w:r>
    </w:p>
    <w:p w14:paraId="20082C65" w14:textId="77777777" w:rsidR="00351F9F" w:rsidRPr="00BA787E" w:rsidRDefault="00351F9F" w:rsidP="003D29E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 xml:space="preserve">распорядительного акта </w:t>
      </w:r>
      <w:r w:rsidR="00D1499E" w:rsidRPr="00BA787E">
        <w:rPr>
          <w:rFonts w:ascii="Times New Roman" w:hAnsi="Times New Roman" w:cs="Times New Roman"/>
          <w:sz w:val="24"/>
          <w:szCs w:val="24"/>
          <w:lang w:val="ru-RU"/>
        </w:rPr>
        <w:t xml:space="preserve">Администрации Красносулинского </w:t>
      </w:r>
      <w:proofErr w:type="gramStart"/>
      <w:r w:rsidR="00D1499E" w:rsidRPr="00BA787E">
        <w:rPr>
          <w:rFonts w:ascii="Times New Roman" w:hAnsi="Times New Roman" w:cs="Times New Roman"/>
          <w:sz w:val="24"/>
          <w:szCs w:val="24"/>
          <w:lang w:val="ru-RU"/>
        </w:rPr>
        <w:t xml:space="preserve">района 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 xml:space="preserve"> о</w:t>
      </w:r>
      <w:proofErr w:type="gramEnd"/>
      <w:r w:rsidRPr="00BA787E">
        <w:rPr>
          <w:rFonts w:ascii="Times New Roman" w:hAnsi="Times New Roman" w:cs="Times New Roman"/>
          <w:sz w:val="24"/>
          <w:szCs w:val="24"/>
          <w:lang w:val="ru-RU"/>
        </w:rPr>
        <w:t xml:space="preserve"> закреплении образовательных организаций за конкретными территориями;</w:t>
      </w:r>
    </w:p>
    <w:p w14:paraId="749BEB0A" w14:textId="77777777" w:rsidR="00351F9F" w:rsidRPr="00BA787E" w:rsidRDefault="00351F9F" w:rsidP="003D29E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787E">
        <w:rPr>
          <w:rFonts w:ascii="Times New Roman" w:hAnsi="Times New Roman" w:cs="Times New Roman"/>
          <w:sz w:val="24"/>
          <w:szCs w:val="24"/>
        </w:rPr>
        <w:t>настоящих</w:t>
      </w:r>
      <w:proofErr w:type="spellEnd"/>
      <w:r w:rsidRPr="00BA78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87E">
        <w:rPr>
          <w:rFonts w:ascii="Times New Roman" w:hAnsi="Times New Roman" w:cs="Times New Roman"/>
          <w:sz w:val="24"/>
          <w:szCs w:val="24"/>
        </w:rPr>
        <w:t>правил</w:t>
      </w:r>
      <w:proofErr w:type="spellEnd"/>
      <w:r w:rsidRPr="00BA787E">
        <w:rPr>
          <w:rFonts w:ascii="Times New Roman" w:hAnsi="Times New Roman" w:cs="Times New Roman"/>
          <w:sz w:val="24"/>
          <w:szCs w:val="24"/>
        </w:rPr>
        <w:t>;</w:t>
      </w:r>
    </w:p>
    <w:p w14:paraId="1C94E25C" w14:textId="05D0FAED" w:rsidR="00351F9F" w:rsidRPr="00BA787E" w:rsidRDefault="00351F9F" w:rsidP="003D29E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копии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="003D29E7" w:rsidRPr="00BA787E">
        <w:rPr>
          <w:rFonts w:ascii="Times New Roman" w:hAnsi="Times New Roman" w:cs="Times New Roman"/>
          <w:sz w:val="24"/>
          <w:szCs w:val="24"/>
          <w:lang w:val="ru-RU"/>
        </w:rPr>
        <w:t xml:space="preserve">устава </w:t>
      </w:r>
      <w:r w:rsidR="003D29E7" w:rsidRPr="00BA787E">
        <w:rPr>
          <w:rFonts w:hAnsi="Times New Roman" w:cs="Times New Roman"/>
          <w:sz w:val="24"/>
          <w:szCs w:val="24"/>
          <w:lang w:val="ru-RU"/>
        </w:rPr>
        <w:t>МБДОУ</w:t>
      </w:r>
      <w:r w:rsidR="003D29E7" w:rsidRPr="00BA787E">
        <w:rPr>
          <w:rFonts w:hAnsi="Times New Roman" w:cs="Times New Roman"/>
          <w:sz w:val="24"/>
          <w:szCs w:val="24"/>
        </w:rPr>
        <w:t> </w:t>
      </w:r>
      <w:r w:rsidR="003D29E7" w:rsidRPr="00BA787E">
        <w:rPr>
          <w:rFonts w:hAnsi="Times New Roman" w:cs="Times New Roman"/>
          <w:sz w:val="24"/>
          <w:szCs w:val="24"/>
          <w:lang w:val="ru-RU"/>
        </w:rPr>
        <w:t>Детский</w:t>
      </w:r>
      <w:r w:rsidR="003D29E7" w:rsidRPr="00BA787E">
        <w:rPr>
          <w:rFonts w:hAnsi="Times New Roman" w:cs="Times New Roman"/>
          <w:sz w:val="24"/>
          <w:szCs w:val="24"/>
        </w:rPr>
        <w:t> </w:t>
      </w:r>
      <w:r w:rsidR="003D29E7" w:rsidRPr="00BA787E">
        <w:rPr>
          <w:rFonts w:hAnsi="Times New Roman" w:cs="Times New Roman"/>
          <w:sz w:val="24"/>
          <w:szCs w:val="24"/>
          <w:lang w:val="ru-RU"/>
        </w:rPr>
        <w:t>сад</w:t>
      </w:r>
      <w:r w:rsidR="003D29E7" w:rsidRPr="00BA787E">
        <w:rPr>
          <w:rFonts w:hAnsi="Times New Roman" w:cs="Times New Roman"/>
          <w:sz w:val="24"/>
          <w:szCs w:val="24"/>
        </w:rPr>
        <w:t> </w:t>
      </w:r>
      <w:r w:rsidR="0024000E" w:rsidRPr="00BA787E">
        <w:rPr>
          <w:rFonts w:hAnsi="Times New Roman" w:cs="Times New Roman"/>
          <w:sz w:val="24"/>
          <w:szCs w:val="24"/>
          <w:lang w:val="ru-RU"/>
        </w:rPr>
        <w:t>№</w:t>
      </w:r>
      <w:r w:rsidR="0024000E" w:rsidRPr="00BA787E">
        <w:rPr>
          <w:rFonts w:hAnsi="Times New Roman" w:cs="Times New Roman"/>
          <w:sz w:val="24"/>
          <w:szCs w:val="24"/>
        </w:rPr>
        <w:t> </w:t>
      </w:r>
      <w:r w:rsidR="0024000E">
        <w:rPr>
          <w:rFonts w:hAnsi="Times New Roman" w:cs="Times New Roman"/>
          <w:sz w:val="24"/>
          <w:szCs w:val="24"/>
          <w:lang w:val="ru-RU"/>
        </w:rPr>
        <w:t>1</w:t>
      </w:r>
      <w:r w:rsidR="0024000E" w:rsidRPr="00BA787E">
        <w:rPr>
          <w:rFonts w:hAnsi="Times New Roman" w:cs="Times New Roman"/>
          <w:sz w:val="24"/>
          <w:szCs w:val="24"/>
          <w:lang w:val="ru-RU"/>
        </w:rPr>
        <w:t xml:space="preserve"> «</w:t>
      </w:r>
      <w:r w:rsidR="0024000E">
        <w:rPr>
          <w:rFonts w:hAnsi="Times New Roman" w:cs="Times New Roman"/>
          <w:sz w:val="24"/>
          <w:szCs w:val="24"/>
          <w:lang w:val="ru-RU"/>
        </w:rPr>
        <w:t>Белоснежка</w:t>
      </w:r>
      <w:r w:rsidR="0024000E" w:rsidRPr="00BA787E">
        <w:rPr>
          <w:rFonts w:hAnsi="Times New Roman" w:cs="Times New Roman"/>
          <w:sz w:val="24"/>
          <w:szCs w:val="24"/>
          <w:lang w:val="ru-RU"/>
        </w:rPr>
        <w:t xml:space="preserve">» 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лицензии на осуществление образовательной деятельности, образовательных программ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и других документов, регламентирующих организацию и осуществление образовательной деятельности, права и обязанности воспитанников;</w:t>
      </w:r>
    </w:p>
    <w:p w14:paraId="16BCA37D" w14:textId="77777777" w:rsidR="00351F9F" w:rsidRPr="00BA787E" w:rsidRDefault="00351F9F" w:rsidP="003D29E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информации о сроках приема документов, графика приема документов;</w:t>
      </w:r>
    </w:p>
    <w:p w14:paraId="5DD8B180" w14:textId="16C1CECB" w:rsidR="00351F9F" w:rsidRPr="00BA787E" w:rsidRDefault="00057B0E" w:rsidP="003D29E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51F9F" w:rsidRPr="00BA787E">
        <w:rPr>
          <w:rFonts w:ascii="Times New Roman" w:hAnsi="Times New Roman" w:cs="Times New Roman"/>
          <w:sz w:val="24"/>
          <w:szCs w:val="24"/>
          <w:lang w:val="ru-RU"/>
        </w:rPr>
        <w:t xml:space="preserve"> форм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351F9F" w:rsidRPr="00BA787E">
        <w:rPr>
          <w:rFonts w:ascii="Times New Roman" w:hAnsi="Times New Roman" w:cs="Times New Roman"/>
          <w:sz w:val="24"/>
          <w:szCs w:val="24"/>
          <w:lang w:val="ru-RU"/>
        </w:rPr>
        <w:t xml:space="preserve"> заявлений о приеме в детский сад;</w:t>
      </w:r>
    </w:p>
    <w:p w14:paraId="5D1E5317" w14:textId="77777777" w:rsidR="00351F9F" w:rsidRPr="00BA787E" w:rsidRDefault="00351F9F" w:rsidP="003D29E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</w:rPr>
        <w:lastRenderedPageBreak/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форм</w:t>
      </w:r>
      <w:r w:rsidR="00057B0E" w:rsidRPr="00BA787E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 xml:space="preserve"> заявления о зачислении в порядке перевода из другой организации, осуществляющей образовательную деятельность по образовательным программам дошкольного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образовани</w:t>
      </w:r>
      <w:r w:rsidR="00057B0E" w:rsidRPr="00BA787E">
        <w:rPr>
          <w:rFonts w:ascii="Times New Roman" w:hAnsi="Times New Roman" w:cs="Times New Roman"/>
          <w:sz w:val="24"/>
          <w:szCs w:val="24"/>
          <w:lang w:val="ru-RU"/>
        </w:rPr>
        <w:t>я (далее – другая организация)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6F668028" w14:textId="77777777" w:rsidR="00351F9F" w:rsidRPr="00BA787E" w:rsidRDefault="00057B0E" w:rsidP="003D29E7">
      <w:pPr>
        <w:spacing w:after="125" w:line="213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1D2D" w:rsidRPr="00BA787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2.8. Выбор языка образования, изучаемых родного языка из числа языков народов РФ, в том числе русского языка как родного языка, государственных языков республик РФ осуществляется по заявлениям родителей (законных представителей) детей при приеме (переводе) на обучение.</w:t>
      </w:r>
    </w:p>
    <w:p w14:paraId="4A4F6076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b/>
          <w:bCs/>
          <w:sz w:val="24"/>
          <w:szCs w:val="24"/>
          <w:lang w:val="ru-RU"/>
        </w:rPr>
        <w:t>3.</w:t>
      </w:r>
      <w:r w:rsidRPr="00BA787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A787E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Порядок зачисления на обучение по основным образовательным программам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A787E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дошкольного образования</w:t>
      </w:r>
      <w:r w:rsidR="00057B0E" w:rsidRPr="00BA787E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BA787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057B0E" w:rsidRPr="00BA787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6234784A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3.1.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 xml:space="preserve">Прием детей на обучение по образовательным программам дошкольного </w:t>
      </w:r>
      <w:proofErr w:type="gramStart"/>
      <w:r w:rsidRPr="00BA787E">
        <w:rPr>
          <w:rFonts w:ascii="Times New Roman" w:hAnsi="Times New Roman" w:cs="Times New Roman"/>
          <w:sz w:val="24"/>
          <w:szCs w:val="24"/>
          <w:lang w:val="ru-RU"/>
        </w:rPr>
        <w:t xml:space="preserve">образования, </w:t>
      </w:r>
      <w:r w:rsidR="00057B0E" w:rsidRPr="00BA78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End"/>
      <w:r w:rsidRPr="00BA787E">
        <w:rPr>
          <w:rFonts w:ascii="Times New Roman" w:hAnsi="Times New Roman" w:cs="Times New Roman"/>
          <w:sz w:val="24"/>
          <w:szCs w:val="24"/>
          <w:lang w:val="ru-RU"/>
        </w:rPr>
        <w:t>осуществляется по направлению Управления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 xml:space="preserve">образования </w:t>
      </w:r>
      <w:r w:rsidR="003843D0" w:rsidRPr="00BA787E">
        <w:rPr>
          <w:rFonts w:ascii="Times New Roman" w:hAnsi="Times New Roman" w:cs="Times New Roman"/>
          <w:sz w:val="24"/>
          <w:szCs w:val="24"/>
          <w:lang w:val="ru-RU"/>
        </w:rPr>
        <w:t>Красносулинского района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, по личному заявлению родителя (законного представителя) ребенка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при предъявлении оригинала документа, удостоверяющего личность родителя (законного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представителя), либо оригинала документа, удостоверяющего личность иностранного гражданина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или лица без гражданства в РФ в соответствии с законодательством РФ.</w:t>
      </w:r>
    </w:p>
    <w:p w14:paraId="11F79E87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Форма заявления утверждается заведующим детским садом.</w:t>
      </w:r>
    </w:p>
    <w:p w14:paraId="63896D3E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3.2.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Для зачисления в детский сад родители (законные представители) детей дополнительно к заявлению предъявляют следующие документы:</w:t>
      </w:r>
    </w:p>
    <w:p w14:paraId="2A30D950" w14:textId="77777777" w:rsidR="00351F9F" w:rsidRPr="00BA787E" w:rsidRDefault="00351F9F" w:rsidP="003D29E7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оригинал свидетельства о рождении ребенка или для иностранных граждан и лиц без гражданства –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документ</w:t>
      </w:r>
      <w:r w:rsidR="004346C2" w:rsidRPr="00BA78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(-ы), удостоверяющий</w:t>
      </w:r>
      <w:r w:rsidR="004346C2" w:rsidRPr="00BA78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(е) личность ребенка и подтверждающий(е) законность представления прав ребенка;</w:t>
      </w:r>
    </w:p>
    <w:p w14:paraId="2F0D9A38" w14:textId="77777777" w:rsidR="00351F9F" w:rsidRPr="00BA787E" w:rsidRDefault="00351F9F" w:rsidP="003D29E7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свидетельство о регистрации ребенка по месту жительства или по месту пребывания на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закрепленной территории или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 xml:space="preserve">документ, содержащий сведения о месте пребывания, месте фактического проживания </w:t>
      </w:r>
      <w:proofErr w:type="gramStart"/>
      <w:r w:rsidRPr="00BA787E">
        <w:rPr>
          <w:rFonts w:ascii="Times New Roman" w:hAnsi="Times New Roman" w:cs="Times New Roman"/>
          <w:sz w:val="24"/>
          <w:szCs w:val="24"/>
          <w:lang w:val="ru-RU"/>
        </w:rPr>
        <w:t>ребенка;.</w:t>
      </w:r>
      <w:proofErr w:type="gramEnd"/>
    </w:p>
    <w:p w14:paraId="37E22D1D" w14:textId="77777777" w:rsidR="00351F9F" w:rsidRPr="00BA787E" w:rsidRDefault="00351F9F" w:rsidP="003D29E7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787E">
        <w:rPr>
          <w:rFonts w:ascii="Times New Roman" w:hAnsi="Times New Roman" w:cs="Times New Roman"/>
          <w:sz w:val="24"/>
          <w:szCs w:val="24"/>
        </w:rPr>
        <w:t>медицинское</w:t>
      </w:r>
      <w:proofErr w:type="spellEnd"/>
      <w:r w:rsidRPr="00BA78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87E">
        <w:rPr>
          <w:rFonts w:ascii="Times New Roman" w:hAnsi="Times New Roman" w:cs="Times New Roman"/>
          <w:sz w:val="24"/>
          <w:szCs w:val="24"/>
        </w:rPr>
        <w:t>заключение</w:t>
      </w:r>
      <w:proofErr w:type="spellEnd"/>
      <w:r w:rsidRPr="00BA787E">
        <w:rPr>
          <w:rFonts w:ascii="Times New Roman" w:hAnsi="Times New Roman" w:cs="Times New Roman"/>
          <w:sz w:val="24"/>
          <w:szCs w:val="24"/>
        </w:rPr>
        <w:t>.</w:t>
      </w:r>
    </w:p>
    <w:p w14:paraId="7AE9720C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BA787E">
        <w:rPr>
          <w:rFonts w:ascii="Times New Roman" w:hAnsi="Times New Roman" w:cs="Times New Roman"/>
          <w:sz w:val="24"/>
          <w:szCs w:val="24"/>
        </w:rPr>
        <w:t xml:space="preserve">3.3. </w:t>
      </w:r>
      <w:proofErr w:type="spellStart"/>
      <w:r w:rsidRPr="00BA787E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Pr="00BA78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87E">
        <w:rPr>
          <w:rFonts w:ascii="Times New Roman" w:hAnsi="Times New Roman" w:cs="Times New Roman"/>
          <w:sz w:val="24"/>
          <w:szCs w:val="24"/>
        </w:rPr>
        <w:t>необходимости</w:t>
      </w:r>
      <w:proofErr w:type="spellEnd"/>
      <w:r w:rsidRPr="00BA78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87E">
        <w:rPr>
          <w:rFonts w:ascii="Times New Roman" w:hAnsi="Times New Roman" w:cs="Times New Roman"/>
          <w:sz w:val="24"/>
          <w:szCs w:val="24"/>
        </w:rPr>
        <w:t>родители</w:t>
      </w:r>
      <w:proofErr w:type="spellEnd"/>
      <w:r w:rsidRPr="00BA78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87E">
        <w:rPr>
          <w:rFonts w:ascii="Times New Roman" w:hAnsi="Times New Roman" w:cs="Times New Roman"/>
          <w:sz w:val="24"/>
          <w:szCs w:val="24"/>
        </w:rPr>
        <w:t>предъявляют</w:t>
      </w:r>
      <w:proofErr w:type="spellEnd"/>
      <w:r w:rsidRPr="00BA787E">
        <w:rPr>
          <w:rFonts w:ascii="Times New Roman" w:hAnsi="Times New Roman" w:cs="Times New Roman"/>
          <w:sz w:val="24"/>
          <w:szCs w:val="24"/>
        </w:rPr>
        <w:t>:</w:t>
      </w:r>
    </w:p>
    <w:p w14:paraId="68C91F42" w14:textId="77777777" w:rsidR="00351F9F" w:rsidRPr="00BA787E" w:rsidRDefault="00351F9F" w:rsidP="003D29E7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787E">
        <w:rPr>
          <w:rFonts w:ascii="Times New Roman" w:hAnsi="Times New Roman" w:cs="Times New Roman"/>
          <w:sz w:val="24"/>
          <w:szCs w:val="24"/>
        </w:rPr>
        <w:t>документ</w:t>
      </w:r>
      <w:proofErr w:type="spellEnd"/>
      <w:r w:rsidRPr="00BA78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787E">
        <w:rPr>
          <w:rFonts w:ascii="Times New Roman" w:hAnsi="Times New Roman" w:cs="Times New Roman"/>
          <w:sz w:val="24"/>
          <w:szCs w:val="24"/>
        </w:rPr>
        <w:t>подтверждающий</w:t>
      </w:r>
      <w:proofErr w:type="spellEnd"/>
      <w:r w:rsidRPr="00BA78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87E">
        <w:rPr>
          <w:rFonts w:ascii="Times New Roman" w:hAnsi="Times New Roman" w:cs="Times New Roman"/>
          <w:sz w:val="24"/>
          <w:szCs w:val="24"/>
        </w:rPr>
        <w:t>установление</w:t>
      </w:r>
      <w:proofErr w:type="spellEnd"/>
      <w:r w:rsidRPr="00BA78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87E">
        <w:rPr>
          <w:rFonts w:ascii="Times New Roman" w:hAnsi="Times New Roman" w:cs="Times New Roman"/>
          <w:sz w:val="24"/>
          <w:szCs w:val="24"/>
        </w:rPr>
        <w:t>опеки</w:t>
      </w:r>
      <w:proofErr w:type="spellEnd"/>
      <w:r w:rsidRPr="00BA787E">
        <w:rPr>
          <w:rFonts w:ascii="Times New Roman" w:hAnsi="Times New Roman" w:cs="Times New Roman"/>
          <w:sz w:val="24"/>
          <w:szCs w:val="24"/>
        </w:rPr>
        <w:t>;</w:t>
      </w:r>
    </w:p>
    <w:p w14:paraId="06C10C35" w14:textId="77777777" w:rsidR="00351F9F" w:rsidRPr="00BA787E" w:rsidRDefault="00351F9F" w:rsidP="003D29E7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документ психолого-медико-педагогической комиссии;</w:t>
      </w:r>
    </w:p>
    <w:p w14:paraId="36FE0FF1" w14:textId="77777777" w:rsidR="00351F9F" w:rsidRPr="00BA787E" w:rsidRDefault="00351F9F" w:rsidP="003D29E7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документ, подтверждающий потребность в обучении в группе оздоровительной направленности.</w:t>
      </w:r>
    </w:p>
    <w:p w14:paraId="4BB65D5A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3.4.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Для зачисления в детский сад родители (законные представители) детей, не являющихся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br/>
        <w:t>гражданами РФ, дополнительно представляют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документ, подтверждающий право заявителя на пребывание в РФ (виза – в случае прибытия в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Россию в порядке, требующем получения визы, и (или) миграционная карта с отметкой о въезде в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Россию (за исключением граждан Республики Беларусь), вид на жительство или разрешение на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временное проживание в России, иные документы, предусмотренные федеральным законом или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международным договором РФ).</w:t>
      </w:r>
    </w:p>
    <w:p w14:paraId="2E282681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Иностранные граждане и лица без гражданства все документы представляют на русском языке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или вместе с нотариально заверенным в установленном порядке переводом на русский язык.</w:t>
      </w:r>
    </w:p>
    <w:p w14:paraId="5559F06A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3.5.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Прием на обучение в порядке перевода из другой организации по инициативе родителей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br/>
        <w:t>(законных представителей) осуществляется по личному заявлению родителей (законных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br/>
        <w:t>представителей) ребенка о зачислении в детский сад в порядке перевода из другой организации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при предъявлении оригинала документа, удостоверяющего личность родителя (законного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представителя).</w:t>
      </w:r>
    </w:p>
    <w:p w14:paraId="7668EC45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Форма заявления утверждается заведующим детским садом.</w:t>
      </w:r>
    </w:p>
    <w:p w14:paraId="323D0422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3.6.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Для зачисления в порядке перевода из другой организации родители (законные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br/>
        <w:t>представители) несовершеннолетних дополнительно предъявляют личное дело обучающегося.</w:t>
      </w:r>
    </w:p>
    <w:p w14:paraId="69D469EF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3.7.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Приемная комиссия при приеме заявления о зачислении в порядке перевода из другой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br/>
        <w:t>организации по инициативе родителей проверяет представленное личное дело на наличие в нем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документов, требуемых при зачислении на обучение по образовательным программам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br/>
        <w:t>дошкольного образования. В случае отсутствия какого-либо документа должностное лицо,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br/>
        <w:t>ответственное за прием документов, составляет акт, содержащий информацию о регистрационном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 xml:space="preserve">номере заявления о зачислении и перечне недостающих документов. Акт 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lastRenderedPageBreak/>
        <w:t>составляется в двух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экземплярах и заверяется подписями родителей (законных представителей) несовершеннолетнего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и лица, ответственного за прием документов, печатью детского сада.</w:t>
      </w:r>
    </w:p>
    <w:p w14:paraId="14F0F102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Один экземпляр акта подшивается в представленное личное дело, второй передается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br/>
        <w:t>заявителю. Заявитель обязан донести недостающие документы в течение 14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календарных дней с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даты составления акта.</w:t>
      </w:r>
    </w:p>
    <w:p w14:paraId="7A5AA4E0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Отсутствие в личном деле документов, требуемых для зачисления в детский сад, не является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br/>
        <w:t>основанием для отказа в зачислении в порядке перевода.</w:t>
      </w:r>
    </w:p>
    <w:p w14:paraId="02742CB3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3.8.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Лицо, ответственное за прием документов, при приеме любых заявлений обязано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br/>
        <w:t>ознакомиться с документом, удостоверяющим личность заявителя, для установления его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br/>
        <w:t>личности, а также факта родственных отношений и полномочий законного представителя.</w:t>
      </w:r>
    </w:p>
    <w:p w14:paraId="3DE3844D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3.9.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При приеме заявления о приеме в детский сад (заявления о приеме в порядке перевода из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другой организации) должностное лицо, ответственное за прием документов, знакомит родителей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(законных представителей) с уставом детского сада, лицензией на право осуществления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образовательной деятельности, образовательными программами, реализуемыми детским садом,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учебно-программной документацией, локальными нормативными актами и иными документами,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регламентирующими организацию и осуществление образовательной деятельности, права и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обязанности обучающихся.</w:t>
      </w:r>
    </w:p>
    <w:p w14:paraId="5C575D6F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3.10.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Факт ознакомления родителей (законных представителей) ребенка с документами,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br/>
        <w:t>указанными в пункте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3.10 правил, фиксируется в заявлении и заверяется личной подписью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br/>
        <w:t>родителей (законных представителей) ребенка.</w:t>
      </w:r>
    </w:p>
    <w:p w14:paraId="1EA8458A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Подписью родителей (законных представителей) ребенка фиксируется также согласие на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br/>
        <w:t>обработку их персональных данных и персональных данных ребенка в порядке, установленном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законодательством РФ.</w:t>
      </w:r>
    </w:p>
    <w:p w14:paraId="38808D49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3.11.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Лицо, ответственное за прием документов, осуществляет регистрацию поданных заявлений о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приеме в детский сад (заявлений о приеме в порядке перевода из другой организации) и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документов в журнале регистрации заявлений о приеме, о чем родителям (законным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представителям) выдается расписка. В расписке лицо, ответственное за прием документов,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указывает регистрационный номер заявления о приеме ребенка в детский сад и перечень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представленных документов. Иные заявления, подаваемые вместе с заявлением о приеме в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детский сад (заявлением о зачислении в порядке перевода из другой организации), включаются в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перечень представленных документов. Расписка заверяется подписью лица, ответственного за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прием документов.</w:t>
      </w:r>
    </w:p>
    <w:p w14:paraId="36B8EE4E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3.12.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Заявление может быть подано родителем (законным представителем) в форме электронного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документа с использованием информационно-телекоммуникационных сетей общего пользования в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порядке, предусмотренном административным регламентом о предоставлении муниципальной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услуги.</w:t>
      </w:r>
    </w:p>
    <w:p w14:paraId="6F9AF66F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3.13.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С родителями (законными представителями) детей, которые сдали полный комплект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br/>
        <w:t>документов, предусмотренных настоящими правилами, в течение 5 рабочих дней заключается договор об образовании по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образовательным программам дошкольного образования (договор оказания услуг по присмотру и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уходу в группах без реализации образовательной программы).</w:t>
      </w:r>
    </w:p>
    <w:p w14:paraId="26ECE0D5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3.14.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Зачисление ребенка в детский сад оформляется приказом руководителя в течение трех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br/>
        <w:t>рабочих дней после заключения договора.</w:t>
      </w:r>
    </w:p>
    <w:p w14:paraId="687A236B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3.15.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Лицо, ответственное за прием документов, в трехдневный срок после издания приказа о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br/>
        <w:t>зачислении размещает приказ о зачислении на информационном стенде и обеспечивает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br/>
        <w:t>размещение на официальном сайте детского сада в сети «Интернет» реквизитов приказа,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br/>
        <w:t>наименования возрастной группы, числа детей, зачисленных в указанную возрастную группу.</w:t>
      </w:r>
    </w:p>
    <w:p w14:paraId="30ADAA1F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3.16.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На каждого зачисленного в детский сад ребенка, за исключением зачисленных в порядке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перевода из другой организации, формируется личное дело, в котором хранятся все полученные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при приеме документы.</w:t>
      </w:r>
    </w:p>
    <w:p w14:paraId="11643078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BA430D4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b/>
          <w:bCs/>
          <w:sz w:val="24"/>
          <w:szCs w:val="24"/>
          <w:lang w:val="ru-RU"/>
        </w:rPr>
        <w:t>4.</w:t>
      </w:r>
      <w:r w:rsidRPr="00BA787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A787E">
        <w:rPr>
          <w:rFonts w:ascii="Times New Roman" w:hAnsi="Times New Roman" w:cs="Times New Roman"/>
          <w:b/>
          <w:bCs/>
          <w:sz w:val="24"/>
          <w:szCs w:val="24"/>
          <w:lang w:val="ru-RU"/>
        </w:rPr>
        <w:t>Особенности зачисления на обучение по основным образовательным программам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A787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дошкольного образования </w:t>
      </w:r>
      <w:r w:rsidR="00057B0E" w:rsidRPr="00BA787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BA787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в порядке перевода из другой организации по решению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A787E">
        <w:rPr>
          <w:rFonts w:ascii="Times New Roman" w:hAnsi="Times New Roman" w:cs="Times New Roman"/>
          <w:b/>
          <w:bCs/>
          <w:sz w:val="24"/>
          <w:szCs w:val="24"/>
          <w:lang w:val="ru-RU"/>
        </w:rPr>
        <w:t>учредителя</w:t>
      </w:r>
    </w:p>
    <w:p w14:paraId="74F2088F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4.1.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 xml:space="preserve">Прием детей на обучение по образовательным программам дошкольного образования, </w:t>
      </w:r>
      <w:r w:rsidR="00AE6DB2" w:rsidRPr="00BA78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br/>
      </w:r>
      <w:r w:rsidR="00AE6DB2" w:rsidRPr="00BA78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 xml:space="preserve"> в порядке перевода из другой организации по решению учредителя осуществляется в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порядке и на условиях, установленных законодательством.</w:t>
      </w:r>
    </w:p>
    <w:p w14:paraId="043F4419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lastRenderedPageBreak/>
        <w:t>4.2.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Прием в детский сад осуществляется на основании документов, представленных исходной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организацией: списочного состава обучающихся, письменных согласий родителей (законных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представителей), личных дел.</w:t>
      </w:r>
    </w:p>
    <w:p w14:paraId="0A242729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4.3.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Лицо, ответственное за прием документов, принимает от исходной организации личные дела и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письменные согласия родителей (законных представителей) в соответствии со списочным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составом обучающихся по акту приема-передачи. При приеме каждое личное дело проверяется на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наличие документов, обязательных для приема на обучение по образовательным программам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дошкольного образования.</w:t>
      </w:r>
    </w:p>
    <w:p w14:paraId="27FF0C97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4.4.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В случае отсутствия в личном деле документов, которые предусмотрены порядком приема на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обучение по образовательным программам дошкольного образования, согласий родителей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(законных представителей) или отсутствия сведений об обучающемся в списочном составе лицо,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ответственное за прием документов, делает соответствующую отметку в акте приема-передачи.</w:t>
      </w:r>
    </w:p>
    <w:p w14:paraId="7E92B546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Лицо, ответственное за прием документов, готовит сопроводительное письмо к акту приема-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br/>
        <w:t>передачи личных дел с перечнем недостающей информации, документов и передает его на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br/>
        <w:t>подпись заведующему детским садом. Сопроводительное письмо регистрируется в журнале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br/>
        <w:t>исходящих документов в порядке, предусмотренном локальным нормативным актом детского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сада. Акт приема-передачи с примечаниями и сопроводительное письмо направляются в адрес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исходной образовательной организации.</w:t>
      </w:r>
    </w:p>
    <w:p w14:paraId="5D413604" w14:textId="42BA9D26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4.5.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В случае</w:t>
      </w:r>
      <w:r w:rsidR="00774CF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когда недостающие документы от исходной организации не получены, лицо,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br/>
        <w:t>ответственное за прием, запрашивает недостающие документы у родителей (законных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br/>
        <w:t>представителей). При непредставлении родителями (законными представителями) обучающихся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или отказе от представления документов в личное дело обучающегося включается выписка из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акта приема-передачи личных дел с перечнем недостающих документов и ссылкой на дату и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номер сопроводительного письма.</w:t>
      </w:r>
    </w:p>
    <w:p w14:paraId="29C20D66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4.6.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На основании представленных исходной организацией документов с родителями (законными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представителями) детей заключается договор об образовании по образовательным программам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дошкольного образования (договор оказания услуг по присмотру и уходу в группах без реализации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образовательной программы).</w:t>
      </w:r>
    </w:p>
    <w:p w14:paraId="1488C2A5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Подписью родителей (законных представителей) ребенка фиксируется согласие на обработку их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персональных данных и персональных данных ребенка в порядке, установленном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br/>
        <w:t>законодательством РФ.</w:t>
      </w:r>
    </w:p>
    <w:p w14:paraId="5D9FFD72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4.7.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Зачисление ребенка в детский сад оформляется приказом руководителя в течение трех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br/>
        <w:t>рабочих дней после заключения договора.</w:t>
      </w:r>
    </w:p>
    <w:p w14:paraId="5DCADF85" w14:textId="77777777" w:rsidR="00351F9F" w:rsidRPr="00BA787E" w:rsidRDefault="00351F9F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>4.8.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На основании полученных личных дел ответственное должностное лицо формирует новые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личные дела, включающие в том числе выписку из распорядительного акта о зачислении в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порядке перевода, соответствующие письменные согласия родителей (законных представителей)</w:t>
      </w:r>
      <w:r w:rsidRPr="00BA787E">
        <w:rPr>
          <w:rFonts w:ascii="Times New Roman" w:hAnsi="Times New Roman" w:cs="Times New Roman"/>
          <w:sz w:val="24"/>
          <w:szCs w:val="24"/>
        </w:rPr>
        <w:t> </w:t>
      </w:r>
      <w:r w:rsidRPr="00BA787E">
        <w:rPr>
          <w:rFonts w:ascii="Times New Roman" w:hAnsi="Times New Roman" w:cs="Times New Roman"/>
          <w:sz w:val="24"/>
          <w:szCs w:val="24"/>
          <w:lang w:val="ru-RU"/>
        </w:rPr>
        <w:t>обучающихся.</w:t>
      </w:r>
    </w:p>
    <w:p w14:paraId="4AEDDABD" w14:textId="77777777" w:rsidR="00351F9F" w:rsidRPr="00BA787E" w:rsidRDefault="00057B0E" w:rsidP="003D29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8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21ED744E" w14:textId="77777777" w:rsidR="00B51D2D" w:rsidRPr="00BA787E" w:rsidRDefault="00B51D2D" w:rsidP="003D29E7">
      <w:pPr>
        <w:jc w:val="both"/>
        <w:rPr>
          <w:rFonts w:hAnsi="Times New Roman" w:cs="Times New Roman"/>
          <w:sz w:val="24"/>
          <w:szCs w:val="24"/>
          <w:lang w:val="ru-RU"/>
        </w:rPr>
      </w:pPr>
    </w:p>
    <w:p w14:paraId="2D93A08A" w14:textId="77777777" w:rsidR="00B51D2D" w:rsidRPr="00BA787E" w:rsidRDefault="00B51D2D" w:rsidP="003D29E7">
      <w:pPr>
        <w:jc w:val="both"/>
        <w:rPr>
          <w:rFonts w:hAnsi="Times New Roman" w:cs="Times New Roman"/>
          <w:sz w:val="24"/>
          <w:szCs w:val="24"/>
          <w:lang w:val="ru-RU"/>
        </w:rPr>
      </w:pPr>
    </w:p>
    <w:p w14:paraId="13829D8F" w14:textId="77777777" w:rsidR="00807E76" w:rsidRPr="00BA787E" w:rsidRDefault="00807E76" w:rsidP="003D29E7">
      <w:pPr>
        <w:jc w:val="both"/>
        <w:rPr>
          <w:rFonts w:hAnsi="Times New Roman" w:cs="Times New Roman"/>
          <w:sz w:val="24"/>
          <w:szCs w:val="24"/>
          <w:lang w:val="ru-RU"/>
        </w:rPr>
      </w:pPr>
    </w:p>
    <w:sectPr w:rsidR="00807E76" w:rsidRPr="00BA787E" w:rsidSect="00581014">
      <w:pgSz w:w="11907" w:h="16839"/>
      <w:pgMar w:top="567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8B0F7" w14:textId="77777777" w:rsidR="00C923D9" w:rsidRDefault="00C923D9" w:rsidP="00581014">
      <w:pPr>
        <w:spacing w:before="0" w:after="0"/>
      </w:pPr>
      <w:r>
        <w:separator/>
      </w:r>
    </w:p>
  </w:endnote>
  <w:endnote w:type="continuationSeparator" w:id="0">
    <w:p w14:paraId="18070FB9" w14:textId="77777777" w:rsidR="00C923D9" w:rsidRDefault="00C923D9" w:rsidP="0058101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359F7" w14:textId="77777777" w:rsidR="00C923D9" w:rsidRDefault="00C923D9" w:rsidP="00581014">
      <w:pPr>
        <w:spacing w:before="0" w:after="0"/>
      </w:pPr>
      <w:r>
        <w:separator/>
      </w:r>
    </w:p>
  </w:footnote>
  <w:footnote w:type="continuationSeparator" w:id="0">
    <w:p w14:paraId="3F08C824" w14:textId="77777777" w:rsidR="00C923D9" w:rsidRDefault="00C923D9" w:rsidP="0058101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F0F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BB65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F00F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8D4CED"/>
    <w:multiLevelType w:val="hybridMultilevel"/>
    <w:tmpl w:val="C518C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265299">
    <w:abstractNumId w:val="2"/>
  </w:num>
  <w:num w:numId="2" w16cid:durableId="1533374506">
    <w:abstractNumId w:val="1"/>
  </w:num>
  <w:num w:numId="3" w16cid:durableId="1698190285">
    <w:abstractNumId w:val="0"/>
  </w:num>
  <w:num w:numId="4" w16cid:durableId="8264340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57B0E"/>
    <w:rsid w:val="00071169"/>
    <w:rsid w:val="0024000E"/>
    <w:rsid w:val="002D33B1"/>
    <w:rsid w:val="002D3591"/>
    <w:rsid w:val="00302714"/>
    <w:rsid w:val="003514A0"/>
    <w:rsid w:val="00351F9F"/>
    <w:rsid w:val="003843D0"/>
    <w:rsid w:val="003B1D21"/>
    <w:rsid w:val="003D29E7"/>
    <w:rsid w:val="004346C2"/>
    <w:rsid w:val="004F7E17"/>
    <w:rsid w:val="00552F1E"/>
    <w:rsid w:val="00577730"/>
    <w:rsid w:val="00581014"/>
    <w:rsid w:val="005A05CE"/>
    <w:rsid w:val="005A2601"/>
    <w:rsid w:val="005A4215"/>
    <w:rsid w:val="005B5789"/>
    <w:rsid w:val="00632C56"/>
    <w:rsid w:val="00646493"/>
    <w:rsid w:val="00653AF6"/>
    <w:rsid w:val="006D6856"/>
    <w:rsid w:val="00774CF6"/>
    <w:rsid w:val="007A5C77"/>
    <w:rsid w:val="00807E76"/>
    <w:rsid w:val="00821132"/>
    <w:rsid w:val="0087525A"/>
    <w:rsid w:val="00893835"/>
    <w:rsid w:val="008D27D7"/>
    <w:rsid w:val="009041ED"/>
    <w:rsid w:val="009652E0"/>
    <w:rsid w:val="009E7DE1"/>
    <w:rsid w:val="00AC6696"/>
    <w:rsid w:val="00AE6DB2"/>
    <w:rsid w:val="00B35843"/>
    <w:rsid w:val="00B51D2D"/>
    <w:rsid w:val="00B73A5A"/>
    <w:rsid w:val="00BA53DB"/>
    <w:rsid w:val="00BA787E"/>
    <w:rsid w:val="00C15897"/>
    <w:rsid w:val="00C54AB8"/>
    <w:rsid w:val="00C923D9"/>
    <w:rsid w:val="00D1499E"/>
    <w:rsid w:val="00D75029"/>
    <w:rsid w:val="00D90AD6"/>
    <w:rsid w:val="00E4231F"/>
    <w:rsid w:val="00E438A1"/>
    <w:rsid w:val="00E72317"/>
    <w:rsid w:val="00EA2B7D"/>
    <w:rsid w:val="00EE7F1E"/>
    <w:rsid w:val="00F01E19"/>
    <w:rsid w:val="00F15C9B"/>
    <w:rsid w:val="00F2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9A288"/>
  <w15:docId w15:val="{89790CCB-3111-45D4-8F07-DD1B92661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81014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581014"/>
  </w:style>
  <w:style w:type="paragraph" w:styleId="a5">
    <w:name w:val="footer"/>
    <w:basedOn w:val="a"/>
    <w:link w:val="a6"/>
    <w:uiPriority w:val="99"/>
    <w:unhideWhenUsed/>
    <w:rsid w:val="00581014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581014"/>
  </w:style>
  <w:style w:type="paragraph" w:styleId="a7">
    <w:name w:val="List Paragraph"/>
    <w:basedOn w:val="a"/>
    <w:uiPriority w:val="34"/>
    <w:qFormat/>
    <w:rsid w:val="00EA2B7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C669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6696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54AB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2150</Words>
  <Characters>12261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Мария Задорожная</cp:lastModifiedBy>
  <cp:revision>23</cp:revision>
  <cp:lastPrinted>2022-07-04T06:44:00Z</cp:lastPrinted>
  <dcterms:created xsi:type="dcterms:W3CDTF">2021-01-28T13:12:00Z</dcterms:created>
  <dcterms:modified xsi:type="dcterms:W3CDTF">2022-07-06T08:57:00Z</dcterms:modified>
</cp:coreProperties>
</file>